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18C2B2F3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53D4F">
        <w:t>1</w:t>
      </w:r>
      <w:r w:rsidR="00462BB3">
        <w:rPr>
          <w:lang w:val="en-US"/>
        </w:rPr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229122F3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53D4F">
        <w:t>25</w:t>
      </w:r>
      <w:r w:rsidR="00A2502F">
        <w:t>/СОЗ</w:t>
      </w:r>
      <w:r w:rsidR="00B269E2" w:rsidRPr="00B269E2">
        <w:t xml:space="preserve"> от </w:t>
      </w:r>
      <w:r w:rsidR="00C716A2">
        <w:t>0</w:t>
      </w:r>
      <w:r w:rsidR="00553D4F">
        <w:t>5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553D4F" w:rsidRPr="00553D4F">
        <w:t>изготовление брендированной продукции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20B6BD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62BB3" w:rsidRPr="00462BB3">
        <w:rPr>
          <w:i/>
          <w:u w:val="single"/>
        </w:rPr>
        <w:t>26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49AB24D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62BB3" w:rsidRPr="00462BB3">
        <w:rPr>
          <w:i/>
          <w:u w:val="single"/>
        </w:rPr>
        <w:t>26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049FC" w14:textId="77777777" w:rsidR="001B6D23" w:rsidRDefault="001B6D23" w:rsidP="00332CF4">
      <w:r>
        <w:separator/>
      </w:r>
    </w:p>
  </w:endnote>
  <w:endnote w:type="continuationSeparator" w:id="0">
    <w:p w14:paraId="53E7E28D" w14:textId="77777777" w:rsidR="001B6D23" w:rsidRDefault="001B6D2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7C03" w14:textId="77777777" w:rsidR="001B6D23" w:rsidRDefault="001B6D23" w:rsidP="00332CF4">
      <w:r>
        <w:separator/>
      </w:r>
    </w:p>
  </w:footnote>
  <w:footnote w:type="continuationSeparator" w:id="0">
    <w:p w14:paraId="7BFBB023" w14:textId="77777777" w:rsidR="001B6D23" w:rsidRDefault="001B6D2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B6D23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2BB3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2024-01-26T11:17:00Z</dcterms:created>
  <dcterms:modified xsi:type="dcterms:W3CDTF">2024-01-26T11:17:00Z</dcterms:modified>
</cp:coreProperties>
</file>