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B8" w:rsidRPr="00440814" w:rsidRDefault="005C4BB8" w:rsidP="005C4BB8">
      <w:pPr>
        <w:keepNext/>
        <w:tabs>
          <w:tab w:val="left" w:pos="8789"/>
        </w:tabs>
        <w:spacing w:after="0"/>
        <w:ind w:right="-2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 </w:t>
      </w:r>
      <w:r w:rsidR="006665E2">
        <w:rPr>
          <w:rFonts w:ascii="Times New Roman" w:hAnsi="Times New Roman"/>
          <w:bCs/>
          <w:iCs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Утверждена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решением </w:t>
      </w:r>
      <w:r w:rsidR="006665E2">
        <w:rPr>
          <w:rFonts w:ascii="Times New Roman" w:hAnsi="Times New Roman"/>
          <w:bCs/>
          <w:iCs/>
          <w:sz w:val="24"/>
          <w:szCs w:val="24"/>
        </w:rPr>
        <w:t>Со</w:t>
      </w:r>
      <w:r>
        <w:rPr>
          <w:rFonts w:ascii="Times New Roman" w:hAnsi="Times New Roman"/>
          <w:bCs/>
          <w:iCs/>
          <w:sz w:val="24"/>
          <w:szCs w:val="24"/>
        </w:rPr>
        <w:t>вета директоров Общества</w:t>
      </w:r>
      <w:r w:rsidRPr="00440814">
        <w:rPr>
          <w:rFonts w:ascii="Times New Roman" w:hAnsi="Times New Roman"/>
          <w:bCs/>
          <w:iCs/>
          <w:sz w:val="24"/>
          <w:szCs w:val="24"/>
        </w:rPr>
        <w:t xml:space="preserve">               </w:t>
      </w:r>
    </w:p>
    <w:p w:rsidR="005C4BB8" w:rsidRPr="00F56402" w:rsidRDefault="005C4BB8" w:rsidP="005C4BB8">
      <w:pPr>
        <w:keepNext/>
        <w:tabs>
          <w:tab w:val="left" w:pos="6379"/>
        </w:tabs>
        <w:spacing w:before="240" w:after="60" w:line="240" w:lineRule="auto"/>
        <w:ind w:right="-2"/>
        <w:outlineLvl w:val="1"/>
        <w:rPr>
          <w:rFonts w:ascii="Times New Roman" w:hAnsi="Times New Roman"/>
          <w:iCs/>
          <w:sz w:val="24"/>
          <w:szCs w:val="28"/>
        </w:rPr>
      </w:pPr>
      <w:r>
        <w:rPr>
          <w:rFonts w:ascii="Times New Roman" w:hAnsi="Times New Roman"/>
          <w:iCs/>
          <w:sz w:val="24"/>
          <w:szCs w:val="28"/>
        </w:rPr>
        <w:t xml:space="preserve">                                                                                               </w:t>
      </w:r>
      <w:r w:rsidR="006665E2">
        <w:rPr>
          <w:rFonts w:ascii="Times New Roman" w:hAnsi="Times New Roman"/>
          <w:iCs/>
          <w:sz w:val="24"/>
          <w:szCs w:val="28"/>
        </w:rPr>
        <w:t xml:space="preserve"> </w:t>
      </w:r>
      <w:r w:rsidRPr="00F56402">
        <w:rPr>
          <w:rFonts w:ascii="Times New Roman" w:hAnsi="Times New Roman"/>
          <w:iCs/>
          <w:sz w:val="24"/>
          <w:szCs w:val="28"/>
        </w:rPr>
        <w:t>Протокол № 1</w:t>
      </w:r>
      <w:r>
        <w:rPr>
          <w:rFonts w:ascii="Times New Roman" w:hAnsi="Times New Roman"/>
          <w:iCs/>
          <w:sz w:val="24"/>
          <w:szCs w:val="28"/>
        </w:rPr>
        <w:t>7</w:t>
      </w:r>
      <w:r w:rsidRPr="00F56402">
        <w:rPr>
          <w:rFonts w:ascii="Times New Roman" w:hAnsi="Times New Roman"/>
          <w:iCs/>
          <w:sz w:val="24"/>
          <w:szCs w:val="28"/>
        </w:rPr>
        <w:t>-</w:t>
      </w:r>
      <w:r>
        <w:rPr>
          <w:rFonts w:ascii="Times New Roman" w:hAnsi="Times New Roman"/>
          <w:iCs/>
          <w:sz w:val="24"/>
          <w:szCs w:val="28"/>
        </w:rPr>
        <w:t>20</w:t>
      </w:r>
      <w:r w:rsidRPr="00F56402">
        <w:rPr>
          <w:rFonts w:ascii="Times New Roman" w:hAnsi="Times New Roman"/>
          <w:iCs/>
          <w:sz w:val="24"/>
          <w:szCs w:val="28"/>
        </w:rPr>
        <w:t xml:space="preserve"> от </w:t>
      </w:r>
      <w:r>
        <w:rPr>
          <w:rFonts w:ascii="Times New Roman" w:hAnsi="Times New Roman"/>
          <w:iCs/>
          <w:sz w:val="24"/>
          <w:szCs w:val="28"/>
        </w:rPr>
        <w:t>28</w:t>
      </w:r>
      <w:r w:rsidRPr="00F56402">
        <w:rPr>
          <w:rFonts w:ascii="Times New Roman" w:hAnsi="Times New Roman"/>
          <w:iCs/>
          <w:sz w:val="24"/>
          <w:szCs w:val="28"/>
        </w:rPr>
        <w:t>.12.20</w:t>
      </w:r>
      <w:r>
        <w:rPr>
          <w:rFonts w:ascii="Times New Roman" w:hAnsi="Times New Roman"/>
          <w:iCs/>
          <w:sz w:val="24"/>
          <w:szCs w:val="28"/>
        </w:rPr>
        <w:t>20г.</w:t>
      </w:r>
    </w:p>
    <w:p w:rsidR="00440814" w:rsidRPr="00440814" w:rsidRDefault="00440814" w:rsidP="005C4BB8">
      <w:pPr>
        <w:spacing w:after="0" w:line="240" w:lineRule="auto"/>
        <w:rPr>
          <w:rFonts w:ascii="Arial" w:hAnsi="Arial" w:cs="Arial"/>
          <w:i/>
          <w:iCs/>
          <w:sz w:val="24"/>
          <w:szCs w:val="28"/>
        </w:rPr>
      </w:pPr>
    </w:p>
    <w:p w:rsidR="00440814" w:rsidRPr="00440814" w:rsidRDefault="00440814" w:rsidP="00440814">
      <w:pPr>
        <w:spacing w:after="0" w:line="240" w:lineRule="auto"/>
        <w:jc w:val="center"/>
        <w:rPr>
          <w:rFonts w:ascii="Times New Roman" w:hAnsi="Times New Roman"/>
          <w:bCs/>
          <w:sz w:val="36"/>
          <w:szCs w:val="24"/>
        </w:rPr>
      </w:pPr>
    </w:p>
    <w:p w:rsidR="00440814" w:rsidRPr="00440814" w:rsidRDefault="00440814" w:rsidP="00440814">
      <w:pPr>
        <w:spacing w:after="0" w:line="240" w:lineRule="auto"/>
        <w:jc w:val="center"/>
        <w:rPr>
          <w:rFonts w:ascii="Times New Roman" w:hAnsi="Times New Roman"/>
          <w:bCs/>
          <w:sz w:val="36"/>
          <w:szCs w:val="24"/>
        </w:rPr>
      </w:pPr>
      <w:bookmarkStart w:id="0" w:name="_GoBack"/>
      <w:bookmarkEnd w:id="0"/>
    </w:p>
    <w:p w:rsidR="00440814" w:rsidRPr="00440814" w:rsidRDefault="00440814" w:rsidP="00440814">
      <w:pPr>
        <w:spacing w:after="0" w:line="240" w:lineRule="auto"/>
        <w:jc w:val="center"/>
        <w:rPr>
          <w:rFonts w:ascii="Times New Roman" w:hAnsi="Times New Roman"/>
          <w:bCs/>
          <w:sz w:val="36"/>
          <w:szCs w:val="24"/>
        </w:rPr>
      </w:pPr>
    </w:p>
    <w:p w:rsidR="00440814" w:rsidRPr="00440814" w:rsidRDefault="00440814" w:rsidP="00440814">
      <w:pPr>
        <w:spacing w:after="0" w:line="240" w:lineRule="auto"/>
        <w:jc w:val="center"/>
        <w:rPr>
          <w:rFonts w:ascii="Times New Roman" w:hAnsi="Times New Roman"/>
          <w:bCs/>
          <w:sz w:val="36"/>
          <w:szCs w:val="24"/>
        </w:rPr>
      </w:pPr>
    </w:p>
    <w:p w:rsidR="00440814" w:rsidRPr="00440814" w:rsidRDefault="00440814" w:rsidP="00440814">
      <w:pPr>
        <w:spacing w:after="0" w:line="240" w:lineRule="auto"/>
        <w:jc w:val="center"/>
        <w:rPr>
          <w:rFonts w:ascii="Times New Roman" w:hAnsi="Times New Roman"/>
          <w:bCs/>
          <w:sz w:val="36"/>
          <w:szCs w:val="24"/>
        </w:rPr>
      </w:pPr>
    </w:p>
    <w:p w:rsidR="00440814" w:rsidRPr="00440814" w:rsidRDefault="00440814" w:rsidP="00440814">
      <w:pPr>
        <w:spacing w:after="0" w:line="240" w:lineRule="auto"/>
        <w:jc w:val="center"/>
        <w:rPr>
          <w:rFonts w:ascii="Times New Roman" w:hAnsi="Times New Roman"/>
          <w:bCs/>
          <w:sz w:val="36"/>
          <w:szCs w:val="24"/>
        </w:rPr>
      </w:pPr>
    </w:p>
    <w:p w:rsidR="00440814" w:rsidRPr="00440814" w:rsidRDefault="00440814" w:rsidP="00440814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24"/>
        </w:rPr>
      </w:pPr>
      <w:r w:rsidRPr="00440814">
        <w:rPr>
          <w:rFonts w:ascii="Times New Roman" w:hAnsi="Times New Roman"/>
          <w:b/>
          <w:bCs/>
          <w:sz w:val="36"/>
          <w:szCs w:val="24"/>
        </w:rPr>
        <w:t>Программа</w:t>
      </w:r>
    </w:p>
    <w:p w:rsidR="00440814" w:rsidRPr="00440814" w:rsidRDefault="00440814" w:rsidP="00440814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24"/>
        </w:rPr>
      </w:pPr>
      <w:r w:rsidRPr="00440814">
        <w:rPr>
          <w:rFonts w:ascii="Times New Roman" w:hAnsi="Times New Roman"/>
          <w:b/>
          <w:bCs/>
          <w:sz w:val="36"/>
          <w:szCs w:val="24"/>
        </w:rPr>
        <w:t>распоряжения непрофильными активами</w:t>
      </w:r>
    </w:p>
    <w:p w:rsidR="00440814" w:rsidRPr="00440814" w:rsidRDefault="00440814" w:rsidP="00440814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24"/>
        </w:rPr>
      </w:pPr>
      <w:r w:rsidRPr="00440814">
        <w:rPr>
          <w:rFonts w:ascii="Times New Roman" w:hAnsi="Times New Roman"/>
          <w:b/>
          <w:bCs/>
          <w:sz w:val="36"/>
          <w:szCs w:val="24"/>
        </w:rPr>
        <w:t xml:space="preserve"> ОАО «</w:t>
      </w:r>
      <w:proofErr w:type="spellStart"/>
      <w:r w:rsidRPr="00440814">
        <w:rPr>
          <w:rFonts w:ascii="Times New Roman" w:hAnsi="Times New Roman"/>
          <w:b/>
          <w:bCs/>
          <w:sz w:val="36"/>
          <w:szCs w:val="24"/>
        </w:rPr>
        <w:t>Сангтудинская</w:t>
      </w:r>
      <w:proofErr w:type="spellEnd"/>
      <w:r w:rsidRPr="00440814">
        <w:rPr>
          <w:rFonts w:ascii="Times New Roman" w:hAnsi="Times New Roman"/>
          <w:b/>
          <w:bCs/>
          <w:sz w:val="36"/>
          <w:szCs w:val="24"/>
        </w:rPr>
        <w:t xml:space="preserve"> ГЭС-1»</w:t>
      </w:r>
    </w:p>
    <w:p w:rsidR="00440814" w:rsidRPr="00440814" w:rsidRDefault="00440814" w:rsidP="00440814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24"/>
        </w:rPr>
      </w:pPr>
      <w:r w:rsidRPr="00440814">
        <w:rPr>
          <w:rFonts w:ascii="Times New Roman" w:hAnsi="Times New Roman"/>
          <w:b/>
          <w:bCs/>
          <w:sz w:val="36"/>
          <w:szCs w:val="24"/>
        </w:rPr>
        <w:t>на 20</w:t>
      </w:r>
      <w:r w:rsidR="007F146A">
        <w:rPr>
          <w:rFonts w:ascii="Times New Roman" w:hAnsi="Times New Roman"/>
          <w:b/>
          <w:bCs/>
          <w:sz w:val="36"/>
          <w:szCs w:val="24"/>
        </w:rPr>
        <w:t>21</w:t>
      </w:r>
      <w:r w:rsidRPr="00440814">
        <w:rPr>
          <w:rFonts w:ascii="Times New Roman" w:hAnsi="Times New Roman"/>
          <w:b/>
          <w:bCs/>
          <w:sz w:val="36"/>
          <w:szCs w:val="24"/>
        </w:rPr>
        <w:t>-202</w:t>
      </w:r>
      <w:r w:rsidR="007F146A">
        <w:rPr>
          <w:rFonts w:ascii="Times New Roman" w:hAnsi="Times New Roman"/>
          <w:b/>
          <w:bCs/>
          <w:sz w:val="36"/>
          <w:szCs w:val="24"/>
        </w:rPr>
        <w:t>3</w:t>
      </w:r>
      <w:r w:rsidRPr="00440814">
        <w:rPr>
          <w:rFonts w:ascii="Times New Roman" w:hAnsi="Times New Roman"/>
          <w:b/>
          <w:bCs/>
          <w:sz w:val="36"/>
          <w:szCs w:val="24"/>
        </w:rPr>
        <w:t xml:space="preserve"> гг.</w:t>
      </w:r>
    </w:p>
    <w:p w:rsidR="00440814" w:rsidRPr="00440814" w:rsidRDefault="00440814" w:rsidP="004408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814" w:rsidRPr="00440814" w:rsidRDefault="00440814" w:rsidP="004408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814" w:rsidRPr="00440814" w:rsidRDefault="00440814" w:rsidP="004408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814" w:rsidRPr="00440814" w:rsidRDefault="00440814" w:rsidP="004408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814" w:rsidRPr="00440814" w:rsidRDefault="00440814" w:rsidP="004408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814" w:rsidRPr="00440814" w:rsidRDefault="00440814" w:rsidP="004408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814" w:rsidRPr="00440814" w:rsidRDefault="00440814" w:rsidP="004408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814" w:rsidRPr="00440814" w:rsidRDefault="00440814" w:rsidP="004408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814" w:rsidRPr="00440814" w:rsidRDefault="00440814" w:rsidP="004408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814" w:rsidRPr="00440814" w:rsidRDefault="00440814" w:rsidP="004408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814" w:rsidRPr="00440814" w:rsidRDefault="00440814" w:rsidP="004408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814" w:rsidRPr="00440814" w:rsidRDefault="00440814" w:rsidP="004408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814" w:rsidRPr="00440814" w:rsidRDefault="00440814" w:rsidP="004408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814" w:rsidRPr="00440814" w:rsidRDefault="00440814" w:rsidP="004408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814" w:rsidRPr="00440814" w:rsidRDefault="00440814" w:rsidP="004408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814" w:rsidRPr="00440814" w:rsidRDefault="00440814" w:rsidP="004408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814" w:rsidRPr="00440814" w:rsidRDefault="00440814" w:rsidP="004408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814" w:rsidRPr="00440814" w:rsidRDefault="00440814" w:rsidP="004408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814" w:rsidRPr="00440814" w:rsidRDefault="00440814" w:rsidP="004408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814" w:rsidRPr="00440814" w:rsidRDefault="00440814" w:rsidP="004408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814" w:rsidRPr="00440814" w:rsidRDefault="00440814" w:rsidP="004408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814" w:rsidRPr="00440814" w:rsidRDefault="00440814" w:rsidP="004408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814" w:rsidRPr="00440814" w:rsidRDefault="00440814" w:rsidP="004408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814" w:rsidRPr="00440814" w:rsidRDefault="00440814" w:rsidP="004408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0814" w:rsidRPr="00440814" w:rsidRDefault="00440814" w:rsidP="004408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0814">
        <w:rPr>
          <w:rFonts w:ascii="Times New Roman" w:hAnsi="Times New Roman"/>
          <w:sz w:val="28"/>
          <w:szCs w:val="28"/>
        </w:rPr>
        <w:t>г. Душанбе – 20</w:t>
      </w:r>
      <w:r w:rsidR="00231D30">
        <w:rPr>
          <w:rFonts w:ascii="Times New Roman" w:hAnsi="Times New Roman"/>
          <w:sz w:val="28"/>
          <w:szCs w:val="28"/>
        </w:rPr>
        <w:t>20</w:t>
      </w:r>
      <w:r w:rsidRPr="00440814">
        <w:rPr>
          <w:rFonts w:ascii="Times New Roman" w:hAnsi="Times New Roman"/>
          <w:sz w:val="28"/>
          <w:szCs w:val="28"/>
        </w:rPr>
        <w:t xml:space="preserve"> год</w:t>
      </w:r>
    </w:p>
    <w:p w:rsidR="00440814" w:rsidRPr="00440814" w:rsidRDefault="00440814" w:rsidP="0044081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40814" w:rsidRPr="00440814" w:rsidRDefault="00440814" w:rsidP="0044081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440814" w:rsidRPr="00440814" w:rsidRDefault="00440814" w:rsidP="004408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</w:rPr>
        <w:id w:val="439650174"/>
        <w:docPartObj>
          <w:docPartGallery w:val="Table of Contents"/>
          <w:docPartUnique/>
        </w:docPartObj>
      </w:sdtPr>
      <w:sdtEndPr/>
      <w:sdtContent>
        <w:p w:rsidR="00BF51E3" w:rsidRDefault="00BF51E3" w:rsidP="002D3DB6">
          <w:pPr>
            <w:pStyle w:val="afffb"/>
            <w:spacing w:before="360" w:after="240"/>
            <w:jc w:val="center"/>
          </w:pPr>
          <w:r>
            <w:t>Оглавление</w:t>
          </w:r>
        </w:p>
        <w:p w:rsidR="002D3DB6" w:rsidRDefault="00BF51E3" w:rsidP="002D3DB6">
          <w:pPr>
            <w:pStyle w:val="27"/>
            <w:tabs>
              <w:tab w:val="clear" w:pos="9629"/>
              <w:tab w:val="right" w:leader="dot" w:pos="9356"/>
            </w:tabs>
            <w:ind w:left="284"/>
            <w:jc w:val="both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6592161" w:history="1">
            <w:r w:rsidR="002D3DB6" w:rsidRPr="00720268">
              <w:rPr>
                <w:rStyle w:val="aff4"/>
              </w:rPr>
              <w:t>1.</w:t>
            </w:r>
            <w:r w:rsidR="002D3DB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2D3DB6" w:rsidRPr="00720268">
              <w:rPr>
                <w:rStyle w:val="aff4"/>
              </w:rPr>
              <w:t>Основные термины и определения</w:t>
            </w:r>
            <w:r w:rsidR="002D3DB6">
              <w:rPr>
                <w:webHidden/>
              </w:rPr>
              <w:tab/>
            </w:r>
            <w:r w:rsidR="002D3DB6">
              <w:rPr>
                <w:webHidden/>
              </w:rPr>
              <w:fldChar w:fldCharType="begin"/>
            </w:r>
            <w:r w:rsidR="002D3DB6">
              <w:rPr>
                <w:webHidden/>
              </w:rPr>
              <w:instrText xml:space="preserve"> PAGEREF _Toc56592161 \h </w:instrText>
            </w:r>
            <w:r w:rsidR="002D3DB6">
              <w:rPr>
                <w:webHidden/>
              </w:rPr>
            </w:r>
            <w:r w:rsidR="002D3DB6">
              <w:rPr>
                <w:webHidden/>
              </w:rPr>
              <w:fldChar w:fldCharType="separate"/>
            </w:r>
            <w:r w:rsidR="00382883">
              <w:rPr>
                <w:webHidden/>
              </w:rPr>
              <w:t>3</w:t>
            </w:r>
            <w:r w:rsidR="002D3DB6">
              <w:rPr>
                <w:webHidden/>
              </w:rPr>
              <w:fldChar w:fldCharType="end"/>
            </w:r>
          </w:hyperlink>
        </w:p>
        <w:p w:rsidR="002D3DB6" w:rsidRDefault="00D14C90" w:rsidP="002D3DB6">
          <w:pPr>
            <w:pStyle w:val="27"/>
            <w:tabs>
              <w:tab w:val="clear" w:pos="9629"/>
              <w:tab w:val="right" w:leader="dot" w:pos="9356"/>
            </w:tabs>
            <w:ind w:left="284"/>
            <w:jc w:val="both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6592162" w:history="1">
            <w:r w:rsidR="002D3DB6" w:rsidRPr="00720268">
              <w:rPr>
                <w:rStyle w:val="aff4"/>
              </w:rPr>
              <w:t>2.</w:t>
            </w:r>
            <w:r w:rsidR="002D3DB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2D3DB6" w:rsidRPr="00720268">
              <w:rPr>
                <w:rStyle w:val="aff4"/>
              </w:rPr>
              <w:t>Принципы реализации непрофильных активов</w:t>
            </w:r>
            <w:r w:rsidR="002D3DB6">
              <w:rPr>
                <w:webHidden/>
              </w:rPr>
              <w:tab/>
            </w:r>
            <w:r w:rsidR="002D3DB6">
              <w:rPr>
                <w:webHidden/>
              </w:rPr>
              <w:fldChar w:fldCharType="begin"/>
            </w:r>
            <w:r w:rsidR="002D3DB6">
              <w:rPr>
                <w:webHidden/>
              </w:rPr>
              <w:instrText xml:space="preserve"> PAGEREF _Toc56592162 \h </w:instrText>
            </w:r>
            <w:r w:rsidR="002D3DB6">
              <w:rPr>
                <w:webHidden/>
              </w:rPr>
            </w:r>
            <w:r w:rsidR="002D3DB6">
              <w:rPr>
                <w:webHidden/>
              </w:rPr>
              <w:fldChar w:fldCharType="separate"/>
            </w:r>
            <w:r w:rsidR="00382883">
              <w:rPr>
                <w:webHidden/>
              </w:rPr>
              <w:t>4</w:t>
            </w:r>
            <w:r w:rsidR="002D3DB6">
              <w:rPr>
                <w:webHidden/>
              </w:rPr>
              <w:fldChar w:fldCharType="end"/>
            </w:r>
          </w:hyperlink>
        </w:p>
        <w:p w:rsidR="002D3DB6" w:rsidRDefault="00D14C90" w:rsidP="002D3DB6">
          <w:pPr>
            <w:pStyle w:val="27"/>
            <w:tabs>
              <w:tab w:val="clear" w:pos="9629"/>
              <w:tab w:val="right" w:leader="dot" w:pos="9356"/>
            </w:tabs>
            <w:ind w:left="284"/>
            <w:jc w:val="both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6592163" w:history="1">
            <w:r w:rsidR="002D3DB6" w:rsidRPr="00720268">
              <w:rPr>
                <w:rStyle w:val="aff4"/>
              </w:rPr>
              <w:t>3.</w:t>
            </w:r>
            <w:r w:rsidR="002D3DB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2D3DB6" w:rsidRPr="00720268">
              <w:rPr>
                <w:rStyle w:val="aff4"/>
              </w:rPr>
              <w:t>Порядок выявления непрофильных активов</w:t>
            </w:r>
            <w:r w:rsidR="002D3DB6">
              <w:rPr>
                <w:webHidden/>
              </w:rPr>
              <w:tab/>
            </w:r>
            <w:r w:rsidR="002D3DB6">
              <w:rPr>
                <w:webHidden/>
              </w:rPr>
              <w:fldChar w:fldCharType="begin"/>
            </w:r>
            <w:r w:rsidR="002D3DB6">
              <w:rPr>
                <w:webHidden/>
              </w:rPr>
              <w:instrText xml:space="preserve"> PAGEREF _Toc56592163 \h </w:instrText>
            </w:r>
            <w:r w:rsidR="002D3DB6">
              <w:rPr>
                <w:webHidden/>
              </w:rPr>
            </w:r>
            <w:r w:rsidR="002D3DB6">
              <w:rPr>
                <w:webHidden/>
              </w:rPr>
              <w:fldChar w:fldCharType="separate"/>
            </w:r>
            <w:r w:rsidR="00382883">
              <w:rPr>
                <w:webHidden/>
              </w:rPr>
              <w:t>4</w:t>
            </w:r>
            <w:r w:rsidR="002D3DB6">
              <w:rPr>
                <w:webHidden/>
              </w:rPr>
              <w:fldChar w:fldCharType="end"/>
            </w:r>
          </w:hyperlink>
        </w:p>
        <w:p w:rsidR="002D3DB6" w:rsidRDefault="00D14C90" w:rsidP="002D3DB6">
          <w:pPr>
            <w:pStyle w:val="27"/>
            <w:tabs>
              <w:tab w:val="clear" w:pos="9629"/>
              <w:tab w:val="right" w:leader="dot" w:pos="9356"/>
            </w:tabs>
            <w:ind w:left="284"/>
            <w:jc w:val="both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6592164" w:history="1">
            <w:r w:rsidR="002D3DB6" w:rsidRPr="00720268">
              <w:rPr>
                <w:rStyle w:val="aff4"/>
              </w:rPr>
              <w:t>4.</w:t>
            </w:r>
            <w:r w:rsidR="002D3DB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2D3DB6" w:rsidRPr="00720268">
              <w:rPr>
                <w:rStyle w:val="aff4"/>
              </w:rPr>
              <w:t>Реестр непрофильных активов</w:t>
            </w:r>
            <w:r w:rsidR="002D3DB6">
              <w:rPr>
                <w:webHidden/>
              </w:rPr>
              <w:tab/>
            </w:r>
            <w:r w:rsidR="002D3DB6">
              <w:rPr>
                <w:webHidden/>
              </w:rPr>
              <w:fldChar w:fldCharType="begin"/>
            </w:r>
            <w:r w:rsidR="002D3DB6">
              <w:rPr>
                <w:webHidden/>
              </w:rPr>
              <w:instrText xml:space="preserve"> PAGEREF _Toc56592164 \h </w:instrText>
            </w:r>
            <w:r w:rsidR="002D3DB6">
              <w:rPr>
                <w:webHidden/>
              </w:rPr>
            </w:r>
            <w:r w:rsidR="002D3DB6">
              <w:rPr>
                <w:webHidden/>
              </w:rPr>
              <w:fldChar w:fldCharType="separate"/>
            </w:r>
            <w:r w:rsidR="00382883">
              <w:rPr>
                <w:webHidden/>
              </w:rPr>
              <w:t>6</w:t>
            </w:r>
            <w:r w:rsidR="002D3DB6">
              <w:rPr>
                <w:webHidden/>
              </w:rPr>
              <w:fldChar w:fldCharType="end"/>
            </w:r>
          </w:hyperlink>
        </w:p>
        <w:p w:rsidR="002D3DB6" w:rsidRDefault="00D14C90" w:rsidP="002D3DB6">
          <w:pPr>
            <w:pStyle w:val="27"/>
            <w:tabs>
              <w:tab w:val="clear" w:pos="9629"/>
              <w:tab w:val="right" w:leader="dot" w:pos="9356"/>
            </w:tabs>
            <w:ind w:left="284"/>
            <w:jc w:val="both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6592165" w:history="1">
            <w:r w:rsidR="002D3DB6" w:rsidRPr="00720268">
              <w:rPr>
                <w:rStyle w:val="aff4"/>
              </w:rPr>
              <w:t>5.</w:t>
            </w:r>
            <w:r w:rsidR="002D3DB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2D3DB6" w:rsidRPr="00720268">
              <w:rPr>
                <w:rStyle w:val="aff4"/>
              </w:rPr>
              <w:t>План мероприятий по реализации непрофильных активов</w:t>
            </w:r>
            <w:r w:rsidR="002D3DB6">
              <w:rPr>
                <w:webHidden/>
              </w:rPr>
              <w:tab/>
            </w:r>
            <w:r w:rsidR="002D3DB6">
              <w:rPr>
                <w:webHidden/>
              </w:rPr>
              <w:fldChar w:fldCharType="begin"/>
            </w:r>
            <w:r w:rsidR="002D3DB6">
              <w:rPr>
                <w:webHidden/>
              </w:rPr>
              <w:instrText xml:space="preserve"> PAGEREF _Toc56592165 \h </w:instrText>
            </w:r>
            <w:r w:rsidR="002D3DB6">
              <w:rPr>
                <w:webHidden/>
              </w:rPr>
            </w:r>
            <w:r w:rsidR="002D3DB6">
              <w:rPr>
                <w:webHidden/>
              </w:rPr>
              <w:fldChar w:fldCharType="separate"/>
            </w:r>
            <w:r w:rsidR="00382883">
              <w:rPr>
                <w:webHidden/>
              </w:rPr>
              <w:t>8</w:t>
            </w:r>
            <w:r w:rsidR="002D3DB6">
              <w:rPr>
                <w:webHidden/>
              </w:rPr>
              <w:fldChar w:fldCharType="end"/>
            </w:r>
          </w:hyperlink>
        </w:p>
        <w:p w:rsidR="002D3DB6" w:rsidRDefault="00D14C90" w:rsidP="002D3DB6">
          <w:pPr>
            <w:pStyle w:val="27"/>
            <w:tabs>
              <w:tab w:val="clear" w:pos="9629"/>
              <w:tab w:val="right" w:leader="dot" w:pos="9356"/>
            </w:tabs>
            <w:ind w:left="284"/>
            <w:jc w:val="both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6592166" w:history="1">
            <w:r w:rsidR="002D3DB6" w:rsidRPr="00720268">
              <w:rPr>
                <w:rStyle w:val="aff4"/>
              </w:rPr>
              <w:t>6.</w:t>
            </w:r>
            <w:r w:rsidR="002D3DB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2D3DB6" w:rsidRPr="00720268">
              <w:rPr>
                <w:rStyle w:val="aff4"/>
              </w:rPr>
              <w:t>Порядок оценки непрофильных активов</w:t>
            </w:r>
            <w:r w:rsidR="002D3DB6">
              <w:rPr>
                <w:webHidden/>
              </w:rPr>
              <w:tab/>
            </w:r>
            <w:r w:rsidR="002D3DB6">
              <w:rPr>
                <w:webHidden/>
              </w:rPr>
              <w:fldChar w:fldCharType="begin"/>
            </w:r>
            <w:r w:rsidR="002D3DB6">
              <w:rPr>
                <w:webHidden/>
              </w:rPr>
              <w:instrText xml:space="preserve"> PAGEREF _Toc56592166 \h </w:instrText>
            </w:r>
            <w:r w:rsidR="002D3DB6">
              <w:rPr>
                <w:webHidden/>
              </w:rPr>
            </w:r>
            <w:r w:rsidR="002D3DB6">
              <w:rPr>
                <w:webHidden/>
              </w:rPr>
              <w:fldChar w:fldCharType="separate"/>
            </w:r>
            <w:r w:rsidR="00382883">
              <w:rPr>
                <w:webHidden/>
              </w:rPr>
              <w:t>9</w:t>
            </w:r>
            <w:r w:rsidR="002D3DB6">
              <w:rPr>
                <w:webHidden/>
              </w:rPr>
              <w:fldChar w:fldCharType="end"/>
            </w:r>
          </w:hyperlink>
        </w:p>
        <w:p w:rsidR="002D3DB6" w:rsidRDefault="00D14C90" w:rsidP="002D3DB6">
          <w:pPr>
            <w:pStyle w:val="27"/>
            <w:tabs>
              <w:tab w:val="clear" w:pos="9629"/>
              <w:tab w:val="right" w:leader="dot" w:pos="9356"/>
            </w:tabs>
            <w:ind w:left="284"/>
            <w:jc w:val="both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6592167" w:history="1">
            <w:r w:rsidR="002D3DB6" w:rsidRPr="00720268">
              <w:rPr>
                <w:rStyle w:val="aff4"/>
              </w:rPr>
              <w:t>7.</w:t>
            </w:r>
            <w:r w:rsidR="002D3DB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2D3DB6" w:rsidRPr="00720268">
              <w:rPr>
                <w:rStyle w:val="aff4"/>
              </w:rPr>
              <w:t>Способы и порядок реализации непрофильных активов</w:t>
            </w:r>
            <w:r w:rsidR="002D3DB6">
              <w:rPr>
                <w:webHidden/>
              </w:rPr>
              <w:tab/>
            </w:r>
            <w:r w:rsidR="002D3DB6">
              <w:rPr>
                <w:webHidden/>
              </w:rPr>
              <w:fldChar w:fldCharType="begin"/>
            </w:r>
            <w:r w:rsidR="002D3DB6">
              <w:rPr>
                <w:webHidden/>
              </w:rPr>
              <w:instrText xml:space="preserve"> PAGEREF _Toc56592167 \h </w:instrText>
            </w:r>
            <w:r w:rsidR="002D3DB6">
              <w:rPr>
                <w:webHidden/>
              </w:rPr>
            </w:r>
            <w:r w:rsidR="002D3DB6">
              <w:rPr>
                <w:webHidden/>
              </w:rPr>
              <w:fldChar w:fldCharType="separate"/>
            </w:r>
            <w:r w:rsidR="00382883">
              <w:rPr>
                <w:webHidden/>
              </w:rPr>
              <w:t>10</w:t>
            </w:r>
            <w:r w:rsidR="002D3DB6">
              <w:rPr>
                <w:webHidden/>
              </w:rPr>
              <w:fldChar w:fldCharType="end"/>
            </w:r>
          </w:hyperlink>
        </w:p>
        <w:p w:rsidR="002D3DB6" w:rsidRDefault="00D14C90" w:rsidP="002D3DB6">
          <w:pPr>
            <w:pStyle w:val="27"/>
            <w:tabs>
              <w:tab w:val="clear" w:pos="9629"/>
              <w:tab w:val="right" w:leader="dot" w:pos="9356"/>
            </w:tabs>
            <w:ind w:left="284"/>
            <w:jc w:val="both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6592168" w:history="1">
            <w:r w:rsidR="002D3DB6" w:rsidRPr="00720268">
              <w:rPr>
                <w:rStyle w:val="aff4"/>
              </w:rPr>
              <w:t>8.</w:t>
            </w:r>
            <w:r w:rsidR="002D3DB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2D3DB6" w:rsidRPr="00720268">
              <w:rPr>
                <w:rStyle w:val="aff4"/>
              </w:rPr>
              <w:t>Информационное обеспечение реализации непрофильных активов.</w:t>
            </w:r>
            <w:r w:rsidR="002D3DB6">
              <w:rPr>
                <w:webHidden/>
              </w:rPr>
              <w:tab/>
            </w:r>
            <w:r w:rsidR="002D3DB6">
              <w:rPr>
                <w:webHidden/>
              </w:rPr>
              <w:fldChar w:fldCharType="begin"/>
            </w:r>
            <w:r w:rsidR="002D3DB6">
              <w:rPr>
                <w:webHidden/>
              </w:rPr>
              <w:instrText xml:space="preserve"> PAGEREF _Toc56592168 \h </w:instrText>
            </w:r>
            <w:r w:rsidR="002D3DB6">
              <w:rPr>
                <w:webHidden/>
              </w:rPr>
            </w:r>
            <w:r w:rsidR="002D3DB6">
              <w:rPr>
                <w:webHidden/>
              </w:rPr>
              <w:fldChar w:fldCharType="separate"/>
            </w:r>
            <w:r w:rsidR="00382883">
              <w:rPr>
                <w:webHidden/>
              </w:rPr>
              <w:t>11</w:t>
            </w:r>
            <w:r w:rsidR="002D3DB6">
              <w:rPr>
                <w:webHidden/>
              </w:rPr>
              <w:fldChar w:fldCharType="end"/>
            </w:r>
          </w:hyperlink>
        </w:p>
        <w:p w:rsidR="002D3DB6" w:rsidRDefault="00D14C90" w:rsidP="002D3DB6">
          <w:pPr>
            <w:pStyle w:val="27"/>
            <w:tabs>
              <w:tab w:val="clear" w:pos="9629"/>
              <w:tab w:val="right" w:leader="dot" w:pos="9356"/>
            </w:tabs>
            <w:ind w:left="284"/>
            <w:jc w:val="both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6592169" w:history="1">
            <w:r w:rsidR="002D3DB6" w:rsidRPr="00720268">
              <w:rPr>
                <w:rStyle w:val="aff4"/>
              </w:rPr>
              <w:t>9.</w:t>
            </w:r>
            <w:r w:rsidR="002D3DB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2D3DB6" w:rsidRPr="00720268">
              <w:rPr>
                <w:rStyle w:val="aff4"/>
              </w:rPr>
              <w:t>Подготовка и представление отчетности о ходе исполнения настоящей программы совету директоров и акционеру</w:t>
            </w:r>
            <w:r w:rsidR="002D3DB6">
              <w:rPr>
                <w:webHidden/>
              </w:rPr>
              <w:tab/>
            </w:r>
            <w:r w:rsidR="002D3DB6">
              <w:rPr>
                <w:webHidden/>
              </w:rPr>
              <w:fldChar w:fldCharType="begin"/>
            </w:r>
            <w:r w:rsidR="002D3DB6">
              <w:rPr>
                <w:webHidden/>
              </w:rPr>
              <w:instrText xml:space="preserve"> PAGEREF _Toc56592169 \h </w:instrText>
            </w:r>
            <w:r w:rsidR="002D3DB6">
              <w:rPr>
                <w:webHidden/>
              </w:rPr>
            </w:r>
            <w:r w:rsidR="002D3DB6">
              <w:rPr>
                <w:webHidden/>
              </w:rPr>
              <w:fldChar w:fldCharType="separate"/>
            </w:r>
            <w:r w:rsidR="00382883">
              <w:rPr>
                <w:webHidden/>
              </w:rPr>
              <w:t>12</w:t>
            </w:r>
            <w:r w:rsidR="002D3DB6">
              <w:rPr>
                <w:webHidden/>
              </w:rPr>
              <w:fldChar w:fldCharType="end"/>
            </w:r>
          </w:hyperlink>
        </w:p>
        <w:p w:rsidR="002D3DB6" w:rsidRDefault="00D14C90" w:rsidP="002D3DB6">
          <w:pPr>
            <w:pStyle w:val="27"/>
            <w:tabs>
              <w:tab w:val="clear" w:pos="9629"/>
              <w:tab w:val="right" w:leader="dot" w:pos="9356"/>
            </w:tabs>
            <w:ind w:left="284"/>
            <w:jc w:val="both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6592170" w:history="1">
            <w:r w:rsidR="002D3DB6" w:rsidRPr="00720268">
              <w:rPr>
                <w:rStyle w:val="aff4"/>
              </w:rPr>
              <w:t>10.</w:t>
            </w:r>
            <w:r w:rsidR="002D3DB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2D3DB6" w:rsidRPr="00720268">
              <w:rPr>
                <w:rStyle w:val="aff4"/>
              </w:rPr>
              <w:t>Ответственность руководителей и работников структурных подразделений.</w:t>
            </w:r>
            <w:r w:rsidR="002D3DB6">
              <w:rPr>
                <w:webHidden/>
              </w:rPr>
              <w:tab/>
            </w:r>
            <w:r w:rsidR="002D3DB6">
              <w:rPr>
                <w:webHidden/>
              </w:rPr>
              <w:fldChar w:fldCharType="begin"/>
            </w:r>
            <w:r w:rsidR="002D3DB6">
              <w:rPr>
                <w:webHidden/>
              </w:rPr>
              <w:instrText xml:space="preserve"> PAGEREF _Toc56592170 \h </w:instrText>
            </w:r>
            <w:r w:rsidR="002D3DB6">
              <w:rPr>
                <w:webHidden/>
              </w:rPr>
            </w:r>
            <w:r w:rsidR="002D3DB6">
              <w:rPr>
                <w:webHidden/>
              </w:rPr>
              <w:fldChar w:fldCharType="separate"/>
            </w:r>
            <w:r w:rsidR="00382883">
              <w:rPr>
                <w:webHidden/>
              </w:rPr>
              <w:t>13</w:t>
            </w:r>
            <w:r w:rsidR="002D3DB6">
              <w:rPr>
                <w:webHidden/>
              </w:rPr>
              <w:fldChar w:fldCharType="end"/>
            </w:r>
          </w:hyperlink>
        </w:p>
        <w:p w:rsidR="002D3DB6" w:rsidRDefault="00D14C90" w:rsidP="002D3DB6">
          <w:pPr>
            <w:pStyle w:val="27"/>
            <w:tabs>
              <w:tab w:val="clear" w:pos="9629"/>
              <w:tab w:val="right" w:leader="dot" w:pos="9356"/>
            </w:tabs>
            <w:ind w:left="284"/>
            <w:jc w:val="both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6592171" w:history="1">
            <w:r w:rsidR="002D3DB6" w:rsidRPr="00720268">
              <w:rPr>
                <w:rStyle w:val="aff4"/>
              </w:rPr>
              <w:t>11.</w:t>
            </w:r>
            <w:r w:rsidR="002D3DB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2D3DB6" w:rsidRPr="00720268">
              <w:rPr>
                <w:rStyle w:val="aff4"/>
              </w:rPr>
              <w:t>Приложения.</w:t>
            </w:r>
            <w:r w:rsidR="002D3DB6">
              <w:rPr>
                <w:webHidden/>
              </w:rPr>
              <w:tab/>
            </w:r>
            <w:r w:rsidR="002D3DB6">
              <w:rPr>
                <w:webHidden/>
              </w:rPr>
              <w:fldChar w:fldCharType="begin"/>
            </w:r>
            <w:r w:rsidR="002D3DB6">
              <w:rPr>
                <w:webHidden/>
              </w:rPr>
              <w:instrText xml:space="preserve"> PAGEREF _Toc56592171 \h </w:instrText>
            </w:r>
            <w:r w:rsidR="002D3DB6">
              <w:rPr>
                <w:webHidden/>
              </w:rPr>
            </w:r>
            <w:r w:rsidR="002D3DB6">
              <w:rPr>
                <w:webHidden/>
              </w:rPr>
              <w:fldChar w:fldCharType="separate"/>
            </w:r>
            <w:r w:rsidR="00382883">
              <w:rPr>
                <w:webHidden/>
              </w:rPr>
              <w:t>14</w:t>
            </w:r>
            <w:r w:rsidR="002D3DB6">
              <w:rPr>
                <w:webHidden/>
              </w:rPr>
              <w:fldChar w:fldCharType="end"/>
            </w:r>
          </w:hyperlink>
        </w:p>
        <w:p w:rsidR="002D3DB6" w:rsidRPr="002D3DB6" w:rsidRDefault="00D14C90" w:rsidP="002D3DB6">
          <w:pPr>
            <w:pStyle w:val="33"/>
            <w:tabs>
              <w:tab w:val="right" w:leader="dot" w:pos="9356"/>
            </w:tabs>
            <w:ind w:left="284"/>
            <w:jc w:val="both"/>
            <w:rPr>
              <w:rFonts w:ascii="Times New Roman" w:eastAsiaTheme="minorEastAsia" w:hAnsi="Times New Roman"/>
              <w:noProof/>
            </w:rPr>
          </w:pPr>
          <w:hyperlink w:anchor="_Toc56592172" w:history="1">
            <w:r w:rsidR="002D3DB6" w:rsidRPr="002D3DB6">
              <w:rPr>
                <w:rStyle w:val="aff4"/>
                <w:rFonts w:ascii="Times New Roman" w:hAnsi="Times New Roman"/>
                <w:noProof/>
              </w:rPr>
              <w:t>Приложение № 1 к программе по распоряжению непрофильными активами</w:t>
            </w:r>
            <w:r w:rsidR="002D3DB6" w:rsidRPr="002D3DB6">
              <w:rPr>
                <w:rFonts w:ascii="Times New Roman" w:hAnsi="Times New Roman"/>
                <w:noProof/>
                <w:webHidden/>
              </w:rPr>
              <w:tab/>
            </w:r>
            <w:r w:rsidR="002D3DB6" w:rsidRPr="002D3DB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2D3DB6" w:rsidRPr="002D3DB6">
              <w:rPr>
                <w:rFonts w:ascii="Times New Roman" w:hAnsi="Times New Roman"/>
                <w:noProof/>
                <w:webHidden/>
              </w:rPr>
              <w:instrText xml:space="preserve"> PAGEREF _Toc56592172 \h </w:instrText>
            </w:r>
            <w:r w:rsidR="002D3DB6" w:rsidRPr="002D3DB6">
              <w:rPr>
                <w:rFonts w:ascii="Times New Roman" w:hAnsi="Times New Roman"/>
                <w:noProof/>
                <w:webHidden/>
              </w:rPr>
            </w:r>
            <w:r w:rsidR="002D3DB6" w:rsidRPr="002D3DB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82883">
              <w:rPr>
                <w:rFonts w:ascii="Times New Roman" w:hAnsi="Times New Roman"/>
                <w:noProof/>
                <w:webHidden/>
              </w:rPr>
              <w:t>14</w:t>
            </w:r>
            <w:r w:rsidR="002D3DB6" w:rsidRPr="002D3DB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2D3DB6" w:rsidRPr="002D3DB6" w:rsidRDefault="00D14C90" w:rsidP="002D3DB6">
          <w:pPr>
            <w:pStyle w:val="33"/>
            <w:tabs>
              <w:tab w:val="right" w:leader="dot" w:pos="9356"/>
            </w:tabs>
            <w:ind w:left="284"/>
            <w:jc w:val="both"/>
            <w:rPr>
              <w:rFonts w:ascii="Times New Roman" w:eastAsiaTheme="minorEastAsia" w:hAnsi="Times New Roman"/>
              <w:noProof/>
            </w:rPr>
          </w:pPr>
          <w:hyperlink w:anchor="_Toc56592173" w:history="1">
            <w:r w:rsidR="002D3DB6" w:rsidRPr="002D3DB6">
              <w:rPr>
                <w:rStyle w:val="aff4"/>
                <w:rFonts w:ascii="Times New Roman" w:hAnsi="Times New Roman"/>
                <w:noProof/>
              </w:rPr>
              <w:t>Приложение № 2 к программе по распоряжению непрофильными активами</w:t>
            </w:r>
            <w:r w:rsidR="002D3DB6" w:rsidRPr="002D3DB6">
              <w:rPr>
                <w:rFonts w:ascii="Times New Roman" w:hAnsi="Times New Roman"/>
                <w:noProof/>
                <w:webHidden/>
              </w:rPr>
              <w:tab/>
            </w:r>
            <w:r w:rsidR="002D3DB6" w:rsidRPr="002D3DB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2D3DB6" w:rsidRPr="002D3DB6">
              <w:rPr>
                <w:rFonts w:ascii="Times New Roman" w:hAnsi="Times New Roman"/>
                <w:noProof/>
                <w:webHidden/>
              </w:rPr>
              <w:instrText xml:space="preserve"> PAGEREF _Toc56592173 \h </w:instrText>
            </w:r>
            <w:r w:rsidR="002D3DB6" w:rsidRPr="002D3DB6">
              <w:rPr>
                <w:rFonts w:ascii="Times New Roman" w:hAnsi="Times New Roman"/>
                <w:noProof/>
                <w:webHidden/>
              </w:rPr>
            </w:r>
            <w:r w:rsidR="002D3DB6" w:rsidRPr="002D3DB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82883">
              <w:rPr>
                <w:rFonts w:ascii="Times New Roman" w:hAnsi="Times New Roman"/>
                <w:noProof/>
                <w:webHidden/>
              </w:rPr>
              <w:t>15</w:t>
            </w:r>
            <w:r w:rsidR="002D3DB6" w:rsidRPr="002D3DB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2D3DB6" w:rsidRPr="002D3DB6" w:rsidRDefault="00D14C90" w:rsidP="002D3DB6">
          <w:pPr>
            <w:pStyle w:val="33"/>
            <w:tabs>
              <w:tab w:val="right" w:leader="dot" w:pos="9356"/>
            </w:tabs>
            <w:ind w:left="284"/>
            <w:jc w:val="both"/>
            <w:rPr>
              <w:rFonts w:ascii="Times New Roman" w:eastAsiaTheme="minorEastAsia" w:hAnsi="Times New Roman"/>
              <w:noProof/>
            </w:rPr>
          </w:pPr>
          <w:hyperlink w:anchor="_Toc56592174" w:history="1">
            <w:r w:rsidR="002D3DB6" w:rsidRPr="002D3DB6">
              <w:rPr>
                <w:rStyle w:val="aff4"/>
                <w:rFonts w:ascii="Times New Roman" w:hAnsi="Times New Roman"/>
                <w:noProof/>
              </w:rPr>
              <w:t>Приложение № 3 к программе по распоряжению непрофильными активами</w:t>
            </w:r>
            <w:r w:rsidR="002D3DB6" w:rsidRPr="002D3DB6">
              <w:rPr>
                <w:rFonts w:ascii="Times New Roman" w:hAnsi="Times New Roman"/>
                <w:noProof/>
                <w:webHidden/>
              </w:rPr>
              <w:tab/>
            </w:r>
            <w:r w:rsidR="002D3DB6" w:rsidRPr="002D3DB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2D3DB6" w:rsidRPr="002D3DB6">
              <w:rPr>
                <w:rFonts w:ascii="Times New Roman" w:hAnsi="Times New Roman"/>
                <w:noProof/>
                <w:webHidden/>
              </w:rPr>
              <w:instrText xml:space="preserve"> PAGEREF _Toc56592174 \h </w:instrText>
            </w:r>
            <w:r w:rsidR="002D3DB6" w:rsidRPr="002D3DB6">
              <w:rPr>
                <w:rFonts w:ascii="Times New Roman" w:hAnsi="Times New Roman"/>
                <w:noProof/>
                <w:webHidden/>
              </w:rPr>
            </w:r>
            <w:r w:rsidR="002D3DB6" w:rsidRPr="002D3DB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82883">
              <w:rPr>
                <w:rFonts w:ascii="Times New Roman" w:hAnsi="Times New Roman"/>
                <w:noProof/>
                <w:webHidden/>
              </w:rPr>
              <w:t>16</w:t>
            </w:r>
            <w:r w:rsidR="002D3DB6" w:rsidRPr="002D3DB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2D3DB6" w:rsidRPr="002D3DB6" w:rsidRDefault="00D14C90" w:rsidP="002D3DB6">
          <w:pPr>
            <w:pStyle w:val="33"/>
            <w:tabs>
              <w:tab w:val="right" w:leader="dot" w:pos="9356"/>
            </w:tabs>
            <w:ind w:left="284"/>
            <w:jc w:val="both"/>
            <w:rPr>
              <w:rFonts w:ascii="Times New Roman" w:eastAsiaTheme="minorEastAsia" w:hAnsi="Times New Roman"/>
              <w:noProof/>
            </w:rPr>
          </w:pPr>
          <w:hyperlink w:anchor="_Toc56592175" w:history="1">
            <w:r w:rsidR="002D3DB6" w:rsidRPr="002D3DB6">
              <w:rPr>
                <w:rStyle w:val="aff4"/>
                <w:rFonts w:ascii="Times New Roman" w:hAnsi="Times New Roman"/>
                <w:noProof/>
              </w:rPr>
              <w:t>Приложение № 4 к программе по распоряжению непрофильными активами</w:t>
            </w:r>
            <w:r w:rsidR="002D3DB6" w:rsidRPr="002D3DB6">
              <w:rPr>
                <w:rFonts w:ascii="Times New Roman" w:hAnsi="Times New Roman"/>
                <w:noProof/>
                <w:webHidden/>
              </w:rPr>
              <w:tab/>
            </w:r>
            <w:r w:rsidR="002D3DB6" w:rsidRPr="002D3DB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2D3DB6" w:rsidRPr="002D3DB6">
              <w:rPr>
                <w:rFonts w:ascii="Times New Roman" w:hAnsi="Times New Roman"/>
                <w:noProof/>
                <w:webHidden/>
              </w:rPr>
              <w:instrText xml:space="preserve"> PAGEREF _Toc56592175 \h </w:instrText>
            </w:r>
            <w:r w:rsidR="002D3DB6" w:rsidRPr="002D3DB6">
              <w:rPr>
                <w:rFonts w:ascii="Times New Roman" w:hAnsi="Times New Roman"/>
                <w:noProof/>
                <w:webHidden/>
              </w:rPr>
            </w:r>
            <w:r w:rsidR="002D3DB6" w:rsidRPr="002D3DB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82883">
              <w:rPr>
                <w:rFonts w:ascii="Times New Roman" w:hAnsi="Times New Roman"/>
                <w:noProof/>
                <w:webHidden/>
              </w:rPr>
              <w:t>16</w:t>
            </w:r>
            <w:r w:rsidR="002D3DB6" w:rsidRPr="002D3DB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2D3DB6" w:rsidRPr="002D3DB6" w:rsidRDefault="00D14C90" w:rsidP="002D3DB6">
          <w:pPr>
            <w:pStyle w:val="33"/>
            <w:tabs>
              <w:tab w:val="right" w:leader="dot" w:pos="9356"/>
            </w:tabs>
            <w:ind w:left="284"/>
            <w:jc w:val="both"/>
            <w:rPr>
              <w:rFonts w:ascii="Times New Roman" w:eastAsiaTheme="minorEastAsia" w:hAnsi="Times New Roman"/>
              <w:noProof/>
            </w:rPr>
          </w:pPr>
          <w:hyperlink w:anchor="_Toc56592176" w:history="1">
            <w:r w:rsidR="002D3DB6" w:rsidRPr="002D3DB6">
              <w:rPr>
                <w:rStyle w:val="aff4"/>
                <w:rFonts w:ascii="Times New Roman" w:hAnsi="Times New Roman"/>
                <w:noProof/>
              </w:rPr>
              <w:t>Приложение № 5 к программе по распоряжению непрофильными активами</w:t>
            </w:r>
            <w:r w:rsidR="002D3DB6" w:rsidRPr="002D3DB6">
              <w:rPr>
                <w:rFonts w:ascii="Times New Roman" w:hAnsi="Times New Roman"/>
                <w:noProof/>
                <w:webHidden/>
              </w:rPr>
              <w:tab/>
            </w:r>
            <w:r w:rsidR="002D3DB6" w:rsidRPr="002D3DB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2D3DB6" w:rsidRPr="002D3DB6">
              <w:rPr>
                <w:rFonts w:ascii="Times New Roman" w:hAnsi="Times New Roman"/>
                <w:noProof/>
                <w:webHidden/>
              </w:rPr>
              <w:instrText xml:space="preserve"> PAGEREF _Toc56592176 \h </w:instrText>
            </w:r>
            <w:r w:rsidR="002D3DB6" w:rsidRPr="002D3DB6">
              <w:rPr>
                <w:rFonts w:ascii="Times New Roman" w:hAnsi="Times New Roman"/>
                <w:noProof/>
                <w:webHidden/>
              </w:rPr>
            </w:r>
            <w:r w:rsidR="002D3DB6" w:rsidRPr="002D3DB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82883">
              <w:rPr>
                <w:rFonts w:ascii="Times New Roman" w:hAnsi="Times New Roman"/>
                <w:noProof/>
                <w:webHidden/>
              </w:rPr>
              <w:t>16</w:t>
            </w:r>
            <w:r w:rsidR="002D3DB6" w:rsidRPr="002D3DB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BF51E3" w:rsidRDefault="00BF51E3">
          <w:r>
            <w:rPr>
              <w:b/>
              <w:bCs/>
            </w:rPr>
            <w:fldChar w:fldCharType="end"/>
          </w:r>
        </w:p>
      </w:sdtContent>
    </w:sdt>
    <w:p w:rsidR="00CF6342" w:rsidRPr="00AE67B1" w:rsidRDefault="00CF6342" w:rsidP="00BF51E3">
      <w:pPr>
        <w:pStyle w:val="27"/>
        <w:numPr>
          <w:ilvl w:val="0"/>
          <w:numId w:val="18"/>
        </w:numPr>
        <w:ind w:left="0"/>
        <w:rPr>
          <w:rStyle w:val="af5"/>
          <w:b w:val="0"/>
          <w:bCs w:val="0"/>
          <w:iCs/>
        </w:rPr>
      </w:pPr>
      <w:r w:rsidRPr="0024393C">
        <w:rPr>
          <w:rStyle w:val="af5"/>
        </w:rPr>
        <w:br w:type="page"/>
      </w:r>
    </w:p>
    <w:p w:rsidR="008266B7" w:rsidRPr="00741ADB" w:rsidRDefault="008266B7" w:rsidP="00BF51E3">
      <w:pPr>
        <w:pStyle w:val="a0"/>
        <w:numPr>
          <w:ilvl w:val="0"/>
          <w:numId w:val="21"/>
        </w:numPr>
        <w:tabs>
          <w:tab w:val="clear" w:pos="426"/>
          <w:tab w:val="left" w:pos="567"/>
        </w:tabs>
        <w:spacing w:before="0" w:after="120"/>
        <w:ind w:left="0" w:firstLine="0"/>
        <w:outlineLvl w:val="9"/>
        <w:rPr>
          <w:color w:val="auto"/>
          <w:sz w:val="28"/>
        </w:rPr>
      </w:pPr>
      <w:bookmarkStart w:id="1" w:name="_Toc54695790"/>
      <w:bookmarkStart w:id="2" w:name="_Toc54695997"/>
      <w:bookmarkStart w:id="3" w:name="_Toc56592161"/>
      <w:r w:rsidRPr="00741ADB">
        <w:rPr>
          <w:color w:val="auto"/>
          <w:sz w:val="28"/>
        </w:rPr>
        <w:lastRenderedPageBreak/>
        <w:t>Основные термины и определения</w:t>
      </w:r>
      <w:bookmarkEnd w:id="1"/>
      <w:bookmarkEnd w:id="2"/>
      <w:bookmarkEnd w:id="3"/>
    </w:p>
    <w:tbl>
      <w:tblPr>
        <w:tblW w:w="9640" w:type="dxa"/>
        <w:tblInd w:w="-25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103"/>
      </w:tblGrid>
      <w:tr w:rsidR="008266B7" w:rsidRPr="00BF51E3" w:rsidTr="00BF51E3">
        <w:trPr>
          <w:trHeight w:val="291"/>
          <w:tblHeader/>
        </w:trPr>
        <w:tc>
          <w:tcPr>
            <w:tcW w:w="29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:rsidR="008266B7" w:rsidRPr="00BF51E3" w:rsidRDefault="008266B7" w:rsidP="008266B7">
            <w:pPr>
              <w:pStyle w:val="m7"/>
              <w:rPr>
                <w:sz w:val="24"/>
                <w:highlight w:val="yellow"/>
              </w:rPr>
            </w:pPr>
            <w:r w:rsidRPr="00BF51E3">
              <w:rPr>
                <w:sz w:val="24"/>
              </w:rPr>
              <w:t>Наименование термина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:rsidR="008266B7" w:rsidRPr="00BF51E3" w:rsidRDefault="008266B7" w:rsidP="008266B7">
            <w:pPr>
              <w:pStyle w:val="m7"/>
              <w:rPr>
                <w:sz w:val="24"/>
              </w:rPr>
            </w:pPr>
            <w:r w:rsidRPr="00BF51E3">
              <w:rPr>
                <w:sz w:val="24"/>
              </w:rPr>
              <w:t>Сокращение</w:t>
            </w:r>
          </w:p>
        </w:tc>
        <w:tc>
          <w:tcPr>
            <w:tcW w:w="51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:rsidR="008266B7" w:rsidRPr="00BF51E3" w:rsidRDefault="008266B7" w:rsidP="008266B7">
            <w:pPr>
              <w:pStyle w:val="m7"/>
              <w:rPr>
                <w:sz w:val="24"/>
              </w:rPr>
            </w:pPr>
            <w:r w:rsidRPr="00BF51E3">
              <w:rPr>
                <w:sz w:val="24"/>
              </w:rPr>
              <w:t>Определение термина (расшифровка сокращения)</w:t>
            </w:r>
          </w:p>
        </w:tc>
      </w:tr>
      <w:tr w:rsidR="008266B7" w:rsidRPr="00BF51E3" w:rsidTr="00BF51E3">
        <w:trPr>
          <w:trHeight w:val="291"/>
        </w:trPr>
        <w:tc>
          <w:tcPr>
            <w:tcW w:w="29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66B7" w:rsidRPr="00BF51E3" w:rsidRDefault="008266B7" w:rsidP="008266B7">
            <w:pPr>
              <w:pStyle w:val="m6"/>
              <w:jc w:val="center"/>
              <w:rPr>
                <w:bCs/>
                <w:sz w:val="24"/>
              </w:rPr>
            </w:pPr>
            <w:r w:rsidRPr="00BF51E3">
              <w:rPr>
                <w:bCs/>
                <w:sz w:val="24"/>
              </w:rPr>
              <w:t>Общество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66B7" w:rsidRPr="00BF51E3" w:rsidRDefault="008266B7" w:rsidP="008266B7">
            <w:pPr>
              <w:pStyle w:val="m6"/>
              <w:jc w:val="center"/>
              <w:rPr>
                <w:bCs/>
                <w:sz w:val="24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66B7" w:rsidRPr="00BF51E3" w:rsidRDefault="008266B7" w:rsidP="00BF51E3">
            <w:pPr>
              <w:pStyle w:val="m6"/>
              <w:jc w:val="both"/>
              <w:rPr>
                <w:bCs/>
                <w:i/>
                <w:sz w:val="24"/>
              </w:rPr>
            </w:pPr>
            <w:r w:rsidRPr="00BF51E3">
              <w:rPr>
                <w:bCs/>
                <w:sz w:val="24"/>
              </w:rPr>
              <w:t>ОАО «</w:t>
            </w:r>
            <w:proofErr w:type="spellStart"/>
            <w:r w:rsidRPr="00BF51E3">
              <w:rPr>
                <w:bCs/>
                <w:sz w:val="24"/>
              </w:rPr>
              <w:t>Сангтудинская</w:t>
            </w:r>
            <w:proofErr w:type="spellEnd"/>
            <w:r w:rsidRPr="00BF51E3">
              <w:rPr>
                <w:bCs/>
                <w:sz w:val="24"/>
              </w:rPr>
              <w:t xml:space="preserve"> ГЭС-1</w:t>
            </w:r>
            <w:r w:rsidRPr="00BF51E3">
              <w:rPr>
                <w:bCs/>
                <w:i/>
                <w:sz w:val="24"/>
              </w:rPr>
              <w:t>»</w:t>
            </w:r>
          </w:p>
        </w:tc>
      </w:tr>
      <w:tr w:rsidR="008266B7" w:rsidRPr="00BF51E3" w:rsidTr="00BF51E3">
        <w:trPr>
          <w:trHeight w:val="291"/>
        </w:trPr>
        <w:tc>
          <w:tcPr>
            <w:tcW w:w="29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66B7" w:rsidRPr="00BF51E3" w:rsidRDefault="008266B7" w:rsidP="008266B7">
            <w:pPr>
              <w:pStyle w:val="m6"/>
              <w:jc w:val="center"/>
              <w:rPr>
                <w:bCs/>
                <w:sz w:val="24"/>
              </w:rPr>
            </w:pPr>
            <w:r w:rsidRPr="00BF51E3">
              <w:rPr>
                <w:bCs/>
                <w:sz w:val="24"/>
              </w:rPr>
              <w:t>Активы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66B7" w:rsidRPr="00BF51E3" w:rsidRDefault="008266B7" w:rsidP="008266B7">
            <w:pPr>
              <w:pStyle w:val="m6"/>
              <w:jc w:val="center"/>
              <w:rPr>
                <w:bCs/>
                <w:sz w:val="24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66B7" w:rsidRPr="00BF51E3" w:rsidRDefault="008266B7" w:rsidP="00BF51E3">
            <w:pPr>
              <w:pStyle w:val="m6"/>
              <w:jc w:val="both"/>
              <w:rPr>
                <w:bCs/>
                <w:sz w:val="24"/>
              </w:rPr>
            </w:pPr>
            <w:r w:rsidRPr="00BF51E3">
              <w:rPr>
                <w:bCs/>
                <w:sz w:val="24"/>
              </w:rPr>
              <w:t>основные и оборотные средства Общества, включая денежные средства, материальные ценности, нематериальные активы, финансовые вложения</w:t>
            </w:r>
          </w:p>
        </w:tc>
      </w:tr>
      <w:tr w:rsidR="008266B7" w:rsidRPr="00BF51E3" w:rsidTr="00BF51E3">
        <w:trPr>
          <w:trHeight w:val="291"/>
        </w:trPr>
        <w:tc>
          <w:tcPr>
            <w:tcW w:w="29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66B7" w:rsidRPr="00BF51E3" w:rsidRDefault="008266B7" w:rsidP="008266B7">
            <w:pPr>
              <w:pStyle w:val="m6"/>
              <w:jc w:val="center"/>
              <w:rPr>
                <w:bCs/>
                <w:sz w:val="24"/>
              </w:rPr>
            </w:pPr>
            <w:r w:rsidRPr="00BF51E3">
              <w:rPr>
                <w:bCs/>
                <w:sz w:val="24"/>
              </w:rPr>
              <w:t>Группа «</w:t>
            </w:r>
            <w:proofErr w:type="spellStart"/>
            <w:r w:rsidRPr="00BF51E3">
              <w:rPr>
                <w:bCs/>
                <w:sz w:val="24"/>
              </w:rPr>
              <w:t>Интер</w:t>
            </w:r>
            <w:proofErr w:type="spellEnd"/>
            <w:r w:rsidRPr="00BF51E3">
              <w:rPr>
                <w:bCs/>
                <w:sz w:val="24"/>
              </w:rPr>
              <w:t xml:space="preserve"> РАО»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66B7" w:rsidRPr="00BF51E3" w:rsidRDefault="008266B7" w:rsidP="008266B7">
            <w:pPr>
              <w:pStyle w:val="m6"/>
              <w:jc w:val="center"/>
              <w:rPr>
                <w:bCs/>
                <w:sz w:val="24"/>
              </w:rPr>
            </w:pPr>
            <w:r w:rsidRPr="00BF51E3">
              <w:rPr>
                <w:bCs/>
                <w:sz w:val="24"/>
              </w:rPr>
              <w:t>Группа</w:t>
            </w:r>
          </w:p>
        </w:tc>
        <w:tc>
          <w:tcPr>
            <w:tcW w:w="51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66B7" w:rsidRPr="00BF51E3" w:rsidRDefault="008266B7" w:rsidP="00BF51E3">
            <w:pPr>
              <w:pStyle w:val="m6"/>
              <w:jc w:val="both"/>
              <w:rPr>
                <w:bCs/>
                <w:sz w:val="24"/>
              </w:rPr>
            </w:pPr>
            <w:r w:rsidRPr="00BF51E3">
              <w:rPr>
                <w:bCs/>
                <w:sz w:val="24"/>
              </w:rPr>
              <w:t>ПАО «</w:t>
            </w:r>
            <w:proofErr w:type="spellStart"/>
            <w:r w:rsidRPr="00BF51E3">
              <w:rPr>
                <w:bCs/>
                <w:sz w:val="24"/>
              </w:rPr>
              <w:t>Интер</w:t>
            </w:r>
            <w:proofErr w:type="spellEnd"/>
            <w:r w:rsidRPr="00BF51E3">
              <w:rPr>
                <w:bCs/>
                <w:sz w:val="24"/>
              </w:rPr>
              <w:t xml:space="preserve"> РАО» и его </w:t>
            </w:r>
            <w:proofErr w:type="gramStart"/>
            <w:r w:rsidRPr="00BF51E3">
              <w:rPr>
                <w:bCs/>
                <w:sz w:val="24"/>
              </w:rPr>
              <w:t>ДО</w:t>
            </w:r>
            <w:proofErr w:type="gramEnd"/>
          </w:p>
        </w:tc>
      </w:tr>
      <w:tr w:rsidR="008266B7" w:rsidRPr="00BF51E3" w:rsidTr="00BF51E3">
        <w:trPr>
          <w:trHeight w:val="291"/>
        </w:trPr>
        <w:tc>
          <w:tcPr>
            <w:tcW w:w="29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66B7" w:rsidRPr="00BF51E3" w:rsidRDefault="008266B7" w:rsidP="008266B7">
            <w:pPr>
              <w:pStyle w:val="m6"/>
              <w:jc w:val="center"/>
              <w:rPr>
                <w:bCs/>
                <w:sz w:val="24"/>
              </w:rPr>
            </w:pPr>
            <w:r w:rsidRPr="00BF51E3">
              <w:rPr>
                <w:bCs/>
                <w:sz w:val="24"/>
              </w:rPr>
              <w:t>Единица управленческого учета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66B7" w:rsidRPr="00BF51E3" w:rsidRDefault="008266B7" w:rsidP="008266B7">
            <w:pPr>
              <w:pStyle w:val="m6"/>
              <w:jc w:val="center"/>
              <w:rPr>
                <w:bCs/>
                <w:sz w:val="24"/>
              </w:rPr>
            </w:pPr>
            <w:r w:rsidRPr="00BF51E3">
              <w:rPr>
                <w:bCs/>
                <w:sz w:val="24"/>
              </w:rPr>
              <w:t>Е2У</w:t>
            </w:r>
          </w:p>
        </w:tc>
        <w:tc>
          <w:tcPr>
            <w:tcW w:w="51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66B7" w:rsidRPr="00BF51E3" w:rsidRDefault="008266B7" w:rsidP="00BF51E3">
            <w:pPr>
              <w:pStyle w:val="m6"/>
              <w:jc w:val="both"/>
              <w:rPr>
                <w:bCs/>
                <w:sz w:val="24"/>
              </w:rPr>
            </w:pPr>
            <w:r w:rsidRPr="00BF51E3">
              <w:rPr>
                <w:bCs/>
                <w:sz w:val="24"/>
              </w:rPr>
              <w:t xml:space="preserve">отдельный актив или комплекс активов, </w:t>
            </w:r>
            <w:proofErr w:type="gramStart"/>
            <w:r w:rsidRPr="00BF51E3">
              <w:rPr>
                <w:bCs/>
                <w:sz w:val="24"/>
              </w:rPr>
              <w:t>способных</w:t>
            </w:r>
            <w:proofErr w:type="gramEnd"/>
            <w:r w:rsidRPr="00BF51E3">
              <w:rPr>
                <w:bCs/>
                <w:sz w:val="24"/>
              </w:rPr>
              <w:t xml:space="preserve"> в том числе потенциально генерировать поступление денежных средств; соответствует понятию Единица Генерирующая Денежный Поток (ЕГДП) согласно МСФО</w:t>
            </w:r>
          </w:p>
        </w:tc>
      </w:tr>
      <w:tr w:rsidR="008266B7" w:rsidRPr="00BF51E3" w:rsidTr="00BF51E3">
        <w:trPr>
          <w:trHeight w:val="291"/>
        </w:trPr>
        <w:tc>
          <w:tcPr>
            <w:tcW w:w="29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66B7" w:rsidRPr="00BF51E3" w:rsidRDefault="008266B7" w:rsidP="008266B7">
            <w:pPr>
              <w:pStyle w:val="m6"/>
              <w:jc w:val="center"/>
              <w:rPr>
                <w:bCs/>
                <w:sz w:val="24"/>
              </w:rPr>
            </w:pPr>
            <w:r w:rsidRPr="00BF51E3">
              <w:rPr>
                <w:bCs/>
                <w:sz w:val="24"/>
              </w:rPr>
              <w:t>Непрофильный актив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66B7" w:rsidRPr="00BF51E3" w:rsidRDefault="008266B7" w:rsidP="008266B7">
            <w:pPr>
              <w:pStyle w:val="m6"/>
              <w:jc w:val="center"/>
              <w:rPr>
                <w:bCs/>
                <w:sz w:val="24"/>
              </w:rPr>
            </w:pPr>
            <w:r w:rsidRPr="00BF51E3">
              <w:rPr>
                <w:bCs/>
                <w:sz w:val="24"/>
              </w:rPr>
              <w:t>НПА</w:t>
            </w:r>
          </w:p>
        </w:tc>
        <w:tc>
          <w:tcPr>
            <w:tcW w:w="51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66B7" w:rsidRPr="00BF51E3" w:rsidRDefault="008266B7" w:rsidP="00BF51E3">
            <w:pPr>
              <w:pStyle w:val="m6"/>
              <w:jc w:val="both"/>
              <w:rPr>
                <w:bCs/>
                <w:sz w:val="24"/>
              </w:rPr>
            </w:pPr>
            <w:r w:rsidRPr="00BF51E3">
              <w:rPr>
                <w:bCs/>
                <w:sz w:val="24"/>
              </w:rPr>
              <w:t>актив, принадлежащий Обществу на праве собственности, не соответствующий понятию «профильный актив», включая принадлежащие Обществу пакеты акций (доли) в хозяйственном обществе вне зависимости от основного вида деятельности Общества, составляющие в совокупности с пакетами (долями), находящимися в собственности дочерних обществ и/или иных компаний Группы, менее 50% уставного капитала</w:t>
            </w:r>
          </w:p>
        </w:tc>
      </w:tr>
      <w:tr w:rsidR="008266B7" w:rsidRPr="00BF51E3" w:rsidTr="00BF51E3">
        <w:trPr>
          <w:trHeight w:val="291"/>
        </w:trPr>
        <w:tc>
          <w:tcPr>
            <w:tcW w:w="29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66B7" w:rsidRPr="00BF51E3" w:rsidRDefault="008266B7" w:rsidP="008266B7">
            <w:pPr>
              <w:pStyle w:val="m6"/>
              <w:jc w:val="center"/>
              <w:rPr>
                <w:bCs/>
                <w:sz w:val="24"/>
              </w:rPr>
            </w:pPr>
            <w:r w:rsidRPr="00BF51E3">
              <w:rPr>
                <w:bCs/>
                <w:sz w:val="24"/>
              </w:rPr>
              <w:t>План мероприятий по реализации непрофильных активов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66B7" w:rsidRPr="00BF51E3" w:rsidRDefault="008266B7" w:rsidP="008266B7">
            <w:pPr>
              <w:pStyle w:val="m6"/>
              <w:jc w:val="center"/>
              <w:rPr>
                <w:bCs/>
                <w:sz w:val="24"/>
              </w:rPr>
            </w:pPr>
            <w:r w:rsidRPr="00BF51E3">
              <w:rPr>
                <w:bCs/>
                <w:sz w:val="24"/>
              </w:rPr>
              <w:t>План мероприятий</w:t>
            </w:r>
          </w:p>
        </w:tc>
        <w:tc>
          <w:tcPr>
            <w:tcW w:w="51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66B7" w:rsidRPr="00BF51E3" w:rsidRDefault="008266B7" w:rsidP="00BF51E3">
            <w:pPr>
              <w:pStyle w:val="m6"/>
              <w:jc w:val="both"/>
              <w:rPr>
                <w:bCs/>
                <w:sz w:val="24"/>
              </w:rPr>
            </w:pPr>
            <w:r w:rsidRPr="00BF51E3">
              <w:rPr>
                <w:bCs/>
                <w:sz w:val="24"/>
              </w:rPr>
              <w:t>документ Общества, включающий в себя перечень НПА, планируемых к реализации (отчуждению), способы их реализации с распределением по кварталам года, экономическое обоснование реализации (отчуждения) НПА, а также возможные риски и дополнительные выгоды от реализации (отчуждения)</w:t>
            </w:r>
          </w:p>
        </w:tc>
      </w:tr>
      <w:tr w:rsidR="008266B7" w:rsidRPr="00BF51E3" w:rsidTr="00BF51E3">
        <w:trPr>
          <w:trHeight w:val="291"/>
        </w:trPr>
        <w:tc>
          <w:tcPr>
            <w:tcW w:w="29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66B7" w:rsidRPr="00BF51E3" w:rsidRDefault="008266B7" w:rsidP="008266B7">
            <w:pPr>
              <w:pStyle w:val="m6"/>
              <w:jc w:val="center"/>
              <w:rPr>
                <w:bCs/>
                <w:sz w:val="24"/>
              </w:rPr>
            </w:pPr>
            <w:r w:rsidRPr="00BF51E3">
              <w:rPr>
                <w:bCs/>
                <w:sz w:val="24"/>
              </w:rPr>
              <w:t>Основные виды деятельности Общества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66B7" w:rsidRPr="00BF51E3" w:rsidRDefault="008266B7" w:rsidP="008266B7">
            <w:pPr>
              <w:pStyle w:val="m6"/>
              <w:jc w:val="center"/>
              <w:rPr>
                <w:bCs/>
                <w:sz w:val="24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66B7" w:rsidRPr="00BF51E3" w:rsidRDefault="008266B7" w:rsidP="00BF51E3">
            <w:pPr>
              <w:pStyle w:val="m6"/>
              <w:jc w:val="both"/>
              <w:rPr>
                <w:bCs/>
                <w:sz w:val="24"/>
              </w:rPr>
            </w:pPr>
            <w:r w:rsidRPr="00BF51E3">
              <w:rPr>
                <w:bCs/>
                <w:i/>
                <w:sz w:val="24"/>
              </w:rPr>
              <w:t xml:space="preserve">- </w:t>
            </w:r>
            <w:r w:rsidRPr="00BF51E3">
              <w:rPr>
                <w:bCs/>
                <w:sz w:val="24"/>
              </w:rPr>
              <w:t>производство, передача, распределение электрической энергии;</w:t>
            </w:r>
          </w:p>
          <w:p w:rsidR="008266B7" w:rsidRPr="00BF51E3" w:rsidRDefault="008266B7" w:rsidP="00BF51E3">
            <w:pPr>
              <w:pStyle w:val="m6"/>
              <w:jc w:val="both"/>
              <w:rPr>
                <w:bCs/>
                <w:i/>
                <w:sz w:val="24"/>
              </w:rPr>
            </w:pPr>
            <w:r w:rsidRPr="00BF51E3">
              <w:rPr>
                <w:bCs/>
                <w:sz w:val="24"/>
              </w:rPr>
              <w:t>- поставка (продажа) электрической энергии)</w:t>
            </w:r>
          </w:p>
        </w:tc>
      </w:tr>
      <w:tr w:rsidR="008266B7" w:rsidRPr="00BF51E3" w:rsidTr="00BF51E3">
        <w:trPr>
          <w:trHeight w:val="291"/>
        </w:trPr>
        <w:tc>
          <w:tcPr>
            <w:tcW w:w="29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66B7" w:rsidRPr="00BF51E3" w:rsidRDefault="008266B7" w:rsidP="008266B7">
            <w:pPr>
              <w:pStyle w:val="m6"/>
              <w:jc w:val="center"/>
              <w:rPr>
                <w:bCs/>
                <w:sz w:val="24"/>
              </w:rPr>
            </w:pPr>
            <w:r w:rsidRPr="00BF51E3">
              <w:rPr>
                <w:bCs/>
                <w:sz w:val="24"/>
              </w:rPr>
              <w:t>Профильный актив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66B7" w:rsidRPr="00BF51E3" w:rsidRDefault="008266B7" w:rsidP="008266B7">
            <w:pPr>
              <w:pStyle w:val="m6"/>
              <w:jc w:val="center"/>
              <w:rPr>
                <w:bCs/>
                <w:sz w:val="24"/>
              </w:rPr>
            </w:pPr>
            <w:r w:rsidRPr="00BF51E3">
              <w:rPr>
                <w:bCs/>
                <w:sz w:val="24"/>
              </w:rPr>
              <w:t>ПА</w:t>
            </w:r>
          </w:p>
        </w:tc>
        <w:tc>
          <w:tcPr>
            <w:tcW w:w="51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66B7" w:rsidRPr="00BF51E3" w:rsidRDefault="008266B7" w:rsidP="00BF51E3">
            <w:pPr>
              <w:pStyle w:val="m6"/>
              <w:jc w:val="both"/>
              <w:rPr>
                <w:bCs/>
                <w:sz w:val="24"/>
              </w:rPr>
            </w:pPr>
            <w:r w:rsidRPr="00BF51E3">
              <w:rPr>
                <w:bCs/>
                <w:sz w:val="24"/>
              </w:rPr>
              <w:t>актив, принадлежащий Обществу на праве собственности, и используемый в основных видах деятельности или необходимый для реализации ДПР, Стратегии развития (при наличии таких программы и стратегии), или соответствующий критериям профильности в соответствии с настоящей программой</w:t>
            </w:r>
          </w:p>
        </w:tc>
      </w:tr>
      <w:tr w:rsidR="008266B7" w:rsidRPr="00BF51E3" w:rsidTr="00BF51E3">
        <w:trPr>
          <w:trHeight w:val="291"/>
        </w:trPr>
        <w:tc>
          <w:tcPr>
            <w:tcW w:w="29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66B7" w:rsidRPr="00BF51E3" w:rsidRDefault="008266B7" w:rsidP="008266B7">
            <w:pPr>
              <w:pStyle w:val="m6"/>
              <w:jc w:val="center"/>
              <w:rPr>
                <w:bCs/>
                <w:sz w:val="24"/>
              </w:rPr>
            </w:pPr>
            <w:r w:rsidRPr="00BF51E3">
              <w:rPr>
                <w:bCs/>
                <w:sz w:val="24"/>
              </w:rPr>
              <w:t xml:space="preserve">Реестр единиц управленческого учета 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66B7" w:rsidRPr="00BF51E3" w:rsidRDefault="008266B7" w:rsidP="008266B7">
            <w:pPr>
              <w:pStyle w:val="m6"/>
              <w:jc w:val="center"/>
              <w:rPr>
                <w:bCs/>
                <w:sz w:val="24"/>
              </w:rPr>
            </w:pPr>
            <w:r w:rsidRPr="00BF51E3">
              <w:rPr>
                <w:bCs/>
                <w:sz w:val="24"/>
              </w:rPr>
              <w:t>Реестр Е2У</w:t>
            </w:r>
          </w:p>
        </w:tc>
        <w:tc>
          <w:tcPr>
            <w:tcW w:w="51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66B7" w:rsidRPr="00BF51E3" w:rsidRDefault="008266B7" w:rsidP="00BF51E3">
            <w:pPr>
              <w:pStyle w:val="m6"/>
              <w:jc w:val="both"/>
              <w:rPr>
                <w:bCs/>
                <w:sz w:val="24"/>
              </w:rPr>
            </w:pPr>
            <w:r w:rsidRPr="00BF51E3">
              <w:rPr>
                <w:bCs/>
                <w:sz w:val="24"/>
              </w:rPr>
              <w:t>перечень всех единиц управленческого учета Общества, который формируется и ведется на постоянной основе менеджментом Общества</w:t>
            </w:r>
          </w:p>
        </w:tc>
      </w:tr>
      <w:tr w:rsidR="008266B7" w:rsidRPr="00BF51E3" w:rsidTr="00BF51E3">
        <w:trPr>
          <w:trHeight w:val="291"/>
        </w:trPr>
        <w:tc>
          <w:tcPr>
            <w:tcW w:w="29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66B7" w:rsidRPr="00BF51E3" w:rsidRDefault="008266B7" w:rsidP="008266B7">
            <w:pPr>
              <w:pStyle w:val="m6"/>
              <w:jc w:val="center"/>
              <w:rPr>
                <w:bCs/>
                <w:sz w:val="24"/>
              </w:rPr>
            </w:pPr>
            <w:r w:rsidRPr="00BF51E3">
              <w:rPr>
                <w:bCs/>
                <w:sz w:val="24"/>
              </w:rPr>
              <w:t>Реестр непрофильных активов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66B7" w:rsidRPr="00BF51E3" w:rsidRDefault="008266B7" w:rsidP="008266B7">
            <w:pPr>
              <w:pStyle w:val="m6"/>
              <w:jc w:val="center"/>
              <w:rPr>
                <w:bCs/>
                <w:sz w:val="24"/>
              </w:rPr>
            </w:pPr>
            <w:r w:rsidRPr="00BF51E3">
              <w:rPr>
                <w:bCs/>
                <w:sz w:val="24"/>
              </w:rPr>
              <w:t>РНА</w:t>
            </w:r>
          </w:p>
        </w:tc>
        <w:tc>
          <w:tcPr>
            <w:tcW w:w="51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266B7" w:rsidRPr="00BF51E3" w:rsidRDefault="008266B7" w:rsidP="00BF51E3">
            <w:pPr>
              <w:pStyle w:val="m6"/>
              <w:jc w:val="both"/>
              <w:rPr>
                <w:bCs/>
                <w:sz w:val="24"/>
              </w:rPr>
            </w:pPr>
            <w:r w:rsidRPr="00BF51E3">
              <w:rPr>
                <w:bCs/>
                <w:sz w:val="24"/>
              </w:rPr>
              <w:t>перечень всех НПА Общества</w:t>
            </w:r>
          </w:p>
        </w:tc>
      </w:tr>
    </w:tbl>
    <w:p w:rsidR="008266B7" w:rsidRDefault="008266B7" w:rsidP="00BF51E3">
      <w:pPr>
        <w:pStyle w:val="a0"/>
        <w:numPr>
          <w:ilvl w:val="0"/>
          <w:numId w:val="21"/>
        </w:numPr>
        <w:tabs>
          <w:tab w:val="clear" w:pos="426"/>
          <w:tab w:val="left" w:pos="567"/>
        </w:tabs>
        <w:spacing w:after="120"/>
        <w:ind w:left="0" w:firstLine="0"/>
        <w:outlineLvl w:val="9"/>
        <w:rPr>
          <w:color w:val="auto"/>
          <w:sz w:val="28"/>
        </w:rPr>
      </w:pPr>
      <w:bookmarkStart w:id="4" w:name="_Toc55660812"/>
      <w:bookmarkStart w:id="5" w:name="_Toc56592162"/>
      <w:r w:rsidRPr="00CF6342">
        <w:rPr>
          <w:color w:val="auto"/>
          <w:sz w:val="28"/>
        </w:rPr>
        <w:lastRenderedPageBreak/>
        <w:t>Принципы реализации непрофильных активов</w:t>
      </w:r>
      <w:bookmarkEnd w:id="4"/>
      <w:bookmarkEnd w:id="5"/>
    </w:p>
    <w:p w:rsidR="008266B7" w:rsidRPr="008266B7" w:rsidRDefault="008266B7" w:rsidP="008266B7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8266B7">
        <w:rPr>
          <w:rFonts w:ascii="Times New Roman" w:hAnsi="Times New Roman"/>
          <w:sz w:val="28"/>
          <w:szCs w:val="28"/>
        </w:rPr>
        <w:t>а)</w:t>
      </w:r>
      <w:r w:rsidRPr="008266B7">
        <w:rPr>
          <w:rFonts w:ascii="Times New Roman" w:hAnsi="Times New Roman"/>
          <w:sz w:val="28"/>
          <w:szCs w:val="28"/>
        </w:rPr>
        <w:tab/>
      </w:r>
      <w:proofErr w:type="spellStart"/>
      <w:r w:rsidRPr="008266B7">
        <w:rPr>
          <w:rFonts w:ascii="Times New Roman" w:hAnsi="Times New Roman"/>
          <w:sz w:val="28"/>
          <w:szCs w:val="28"/>
        </w:rPr>
        <w:t>транспарентность</w:t>
      </w:r>
      <w:proofErr w:type="spellEnd"/>
      <w:r w:rsidRPr="008266B7">
        <w:rPr>
          <w:rFonts w:ascii="Times New Roman" w:hAnsi="Times New Roman"/>
          <w:sz w:val="28"/>
          <w:szCs w:val="28"/>
        </w:rPr>
        <w:t xml:space="preserve"> – открытость и доступность информации о применяемых методах и подходах по выявлению НПА из всей совокупности активов </w:t>
      </w:r>
      <w:r>
        <w:rPr>
          <w:rFonts w:ascii="Times New Roman" w:hAnsi="Times New Roman"/>
          <w:sz w:val="28"/>
          <w:szCs w:val="28"/>
        </w:rPr>
        <w:t>Общества</w:t>
      </w:r>
      <w:r w:rsidRPr="008266B7">
        <w:rPr>
          <w:rFonts w:ascii="Times New Roman" w:hAnsi="Times New Roman"/>
          <w:sz w:val="28"/>
          <w:szCs w:val="28"/>
        </w:rPr>
        <w:t>;</w:t>
      </w:r>
    </w:p>
    <w:p w:rsidR="008266B7" w:rsidRPr="008266B7" w:rsidRDefault="008266B7" w:rsidP="008266B7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8266B7">
        <w:rPr>
          <w:rFonts w:ascii="Times New Roman" w:hAnsi="Times New Roman"/>
          <w:sz w:val="28"/>
          <w:szCs w:val="28"/>
        </w:rPr>
        <w:t>б)</w:t>
      </w:r>
      <w:r w:rsidRPr="008266B7">
        <w:rPr>
          <w:rFonts w:ascii="Times New Roman" w:hAnsi="Times New Roman"/>
          <w:sz w:val="28"/>
          <w:szCs w:val="28"/>
        </w:rPr>
        <w:tab/>
        <w:t xml:space="preserve">системность – регулярный анализ активов </w:t>
      </w:r>
      <w:r>
        <w:rPr>
          <w:rFonts w:ascii="Times New Roman" w:hAnsi="Times New Roman"/>
          <w:sz w:val="28"/>
          <w:szCs w:val="28"/>
        </w:rPr>
        <w:t>Общества</w:t>
      </w:r>
      <w:r w:rsidRPr="008266B7">
        <w:rPr>
          <w:rFonts w:ascii="Times New Roman" w:hAnsi="Times New Roman"/>
          <w:sz w:val="28"/>
          <w:szCs w:val="28"/>
        </w:rPr>
        <w:t xml:space="preserve"> на предмет выявления их </w:t>
      </w:r>
      <w:proofErr w:type="spellStart"/>
      <w:r w:rsidRPr="008266B7">
        <w:rPr>
          <w:rFonts w:ascii="Times New Roman" w:hAnsi="Times New Roman"/>
          <w:sz w:val="28"/>
          <w:szCs w:val="28"/>
        </w:rPr>
        <w:t>непрофильности</w:t>
      </w:r>
      <w:proofErr w:type="spellEnd"/>
      <w:r w:rsidRPr="008266B7">
        <w:rPr>
          <w:rFonts w:ascii="Times New Roman" w:hAnsi="Times New Roman"/>
          <w:sz w:val="28"/>
          <w:szCs w:val="28"/>
        </w:rPr>
        <w:t>;</w:t>
      </w:r>
    </w:p>
    <w:p w:rsidR="008266B7" w:rsidRPr="008266B7" w:rsidRDefault="008266B7" w:rsidP="008266B7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66B7">
        <w:rPr>
          <w:rFonts w:ascii="Times New Roman" w:hAnsi="Times New Roman"/>
          <w:sz w:val="28"/>
          <w:szCs w:val="28"/>
        </w:rPr>
        <w:t>в)</w:t>
      </w:r>
      <w:r w:rsidRPr="008266B7">
        <w:rPr>
          <w:rFonts w:ascii="Times New Roman" w:hAnsi="Times New Roman"/>
          <w:sz w:val="28"/>
          <w:szCs w:val="28"/>
        </w:rPr>
        <w:tab/>
        <w:t>прозрачность – обеспечение открытых и публичных процедур по реализации НПА, в том числе использование доступных для потенциальных покупателей способов раскрытия информации о реализации НПА;</w:t>
      </w:r>
    </w:p>
    <w:p w:rsidR="008266B7" w:rsidRPr="008266B7" w:rsidRDefault="008266B7" w:rsidP="008266B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66B7">
        <w:rPr>
          <w:rFonts w:ascii="Times New Roman" w:hAnsi="Times New Roman"/>
          <w:sz w:val="28"/>
          <w:szCs w:val="28"/>
        </w:rPr>
        <w:t>г)</w:t>
      </w:r>
      <w:r w:rsidRPr="008266B7">
        <w:rPr>
          <w:rFonts w:ascii="Times New Roman" w:hAnsi="Times New Roman"/>
          <w:sz w:val="28"/>
          <w:szCs w:val="28"/>
        </w:rPr>
        <w:tab/>
        <w:t>эффективность – экономически обоснованная реализация НПА;</w:t>
      </w:r>
    </w:p>
    <w:p w:rsidR="008266B7" w:rsidRPr="008266B7" w:rsidRDefault="008266B7" w:rsidP="008266B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66B7">
        <w:rPr>
          <w:rFonts w:ascii="Times New Roman" w:hAnsi="Times New Roman"/>
          <w:sz w:val="28"/>
          <w:szCs w:val="28"/>
        </w:rPr>
        <w:t>д)</w:t>
      </w:r>
      <w:r w:rsidRPr="008266B7">
        <w:rPr>
          <w:rFonts w:ascii="Times New Roman" w:hAnsi="Times New Roman"/>
          <w:sz w:val="28"/>
          <w:szCs w:val="28"/>
        </w:rPr>
        <w:tab/>
        <w:t>максимизация  доходов – реализация НПА на возмездной основе;</w:t>
      </w:r>
    </w:p>
    <w:p w:rsidR="008266B7" w:rsidRPr="008266B7" w:rsidRDefault="008266B7" w:rsidP="008266B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66B7">
        <w:rPr>
          <w:rFonts w:ascii="Times New Roman" w:hAnsi="Times New Roman"/>
          <w:sz w:val="28"/>
          <w:szCs w:val="28"/>
        </w:rPr>
        <w:t>е)</w:t>
      </w:r>
      <w:r w:rsidRPr="008266B7">
        <w:rPr>
          <w:rFonts w:ascii="Times New Roman" w:hAnsi="Times New Roman"/>
          <w:sz w:val="28"/>
          <w:szCs w:val="28"/>
        </w:rPr>
        <w:tab/>
        <w:t>минимизация расходов – снижение затрат на содержание неликвидных активов;</w:t>
      </w:r>
    </w:p>
    <w:p w:rsidR="008266B7" w:rsidRPr="008266B7" w:rsidRDefault="00664534" w:rsidP="008266B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</w:t>
      </w:r>
      <w:r>
        <w:rPr>
          <w:rFonts w:ascii="Times New Roman" w:hAnsi="Times New Roman"/>
          <w:sz w:val="28"/>
          <w:szCs w:val="28"/>
        </w:rPr>
        <w:tab/>
        <w:t>защита</w:t>
      </w:r>
      <w:r w:rsidR="008266B7" w:rsidRPr="008266B7">
        <w:rPr>
          <w:rFonts w:ascii="Times New Roman" w:hAnsi="Times New Roman"/>
          <w:sz w:val="28"/>
          <w:szCs w:val="28"/>
        </w:rPr>
        <w:t xml:space="preserve"> экономических интересов при распоряжении активами – своевременная реализация активов </w:t>
      </w:r>
      <w:r w:rsidR="008266B7">
        <w:rPr>
          <w:rFonts w:ascii="Times New Roman" w:hAnsi="Times New Roman"/>
          <w:bCs/>
          <w:sz w:val="28"/>
          <w:szCs w:val="28"/>
        </w:rPr>
        <w:t>Общества</w:t>
      </w:r>
      <w:r w:rsidR="008266B7" w:rsidRPr="008266B7">
        <w:rPr>
          <w:rFonts w:ascii="Times New Roman" w:hAnsi="Times New Roman"/>
          <w:sz w:val="28"/>
          <w:szCs w:val="28"/>
        </w:rPr>
        <w:t xml:space="preserve">, предотвращение потери стоимости активов, защита прав и интересов </w:t>
      </w:r>
      <w:r w:rsidR="008266B7">
        <w:rPr>
          <w:rFonts w:ascii="Times New Roman" w:hAnsi="Times New Roman"/>
          <w:sz w:val="28"/>
          <w:szCs w:val="28"/>
        </w:rPr>
        <w:t>Общества</w:t>
      </w:r>
      <w:r w:rsidR="008266B7" w:rsidRPr="008266B7">
        <w:rPr>
          <w:rFonts w:ascii="Times New Roman" w:hAnsi="Times New Roman"/>
          <w:sz w:val="28"/>
          <w:szCs w:val="28"/>
        </w:rPr>
        <w:t xml:space="preserve"> перед совладельцами активов и третьими лицами.</w:t>
      </w:r>
    </w:p>
    <w:p w:rsidR="008266B7" w:rsidRPr="00BF51E3" w:rsidRDefault="008266B7" w:rsidP="00BF51E3">
      <w:pPr>
        <w:pStyle w:val="a0"/>
        <w:numPr>
          <w:ilvl w:val="0"/>
          <w:numId w:val="21"/>
        </w:numPr>
        <w:tabs>
          <w:tab w:val="clear" w:pos="426"/>
          <w:tab w:val="left" w:pos="567"/>
        </w:tabs>
        <w:spacing w:after="120"/>
        <w:ind w:left="0" w:firstLine="0"/>
        <w:outlineLvl w:val="9"/>
        <w:rPr>
          <w:color w:val="auto"/>
          <w:sz w:val="28"/>
        </w:rPr>
      </w:pPr>
      <w:bookmarkStart w:id="6" w:name="_Toc56592163"/>
      <w:r w:rsidRPr="00BF51E3">
        <w:rPr>
          <w:color w:val="auto"/>
          <w:sz w:val="28"/>
        </w:rPr>
        <w:t>Порядок выявления непрофильных активов</w:t>
      </w:r>
      <w:bookmarkEnd w:id="6"/>
    </w:p>
    <w:p w:rsidR="008266B7" w:rsidRPr="008266B7" w:rsidRDefault="008266B7" w:rsidP="008266B7">
      <w:pPr>
        <w:spacing w:after="0"/>
        <w:ind w:firstLine="765"/>
        <w:jc w:val="both"/>
        <w:rPr>
          <w:rFonts w:ascii="Times New Roman" w:hAnsi="Times New Roman"/>
          <w:sz w:val="28"/>
          <w:szCs w:val="28"/>
        </w:rPr>
      </w:pPr>
      <w:r w:rsidRPr="008266B7">
        <w:rPr>
          <w:rFonts w:ascii="Times New Roman" w:hAnsi="Times New Roman"/>
          <w:sz w:val="28"/>
          <w:szCs w:val="28"/>
        </w:rPr>
        <w:t>Процесс выявления НПА из состава всех акт</w:t>
      </w:r>
      <w:r w:rsidR="00BF51E3">
        <w:rPr>
          <w:rFonts w:ascii="Times New Roman" w:hAnsi="Times New Roman"/>
          <w:sz w:val="28"/>
          <w:szCs w:val="28"/>
        </w:rPr>
        <w:t>ивов Общества начинается с трех</w:t>
      </w:r>
      <w:r w:rsidRPr="008266B7">
        <w:rPr>
          <w:rFonts w:ascii="Times New Roman" w:hAnsi="Times New Roman"/>
          <w:sz w:val="28"/>
          <w:szCs w:val="28"/>
        </w:rPr>
        <w:t>этапного анализа следующих активов:</w:t>
      </w:r>
    </w:p>
    <w:p w:rsidR="008266B7" w:rsidRPr="008266B7" w:rsidRDefault="008266B7" w:rsidP="008266B7">
      <w:pPr>
        <w:spacing w:after="0"/>
        <w:ind w:firstLine="765"/>
        <w:jc w:val="both"/>
        <w:rPr>
          <w:rFonts w:ascii="Times New Roman" w:hAnsi="Times New Roman"/>
          <w:sz w:val="28"/>
        </w:rPr>
      </w:pPr>
      <w:r w:rsidRPr="008266B7">
        <w:rPr>
          <w:rFonts w:ascii="Times New Roman" w:hAnsi="Times New Roman"/>
          <w:sz w:val="28"/>
          <w:szCs w:val="28"/>
        </w:rPr>
        <w:t>-</w:t>
      </w:r>
      <w:r w:rsidRPr="008266B7">
        <w:rPr>
          <w:rFonts w:ascii="Times New Roman" w:hAnsi="Times New Roman"/>
          <w:sz w:val="28"/>
          <w:szCs w:val="28"/>
        </w:rPr>
        <w:tab/>
      </w:r>
      <w:proofErr w:type="spellStart"/>
      <w:r w:rsidRPr="008266B7">
        <w:rPr>
          <w:rFonts w:ascii="Times New Roman" w:hAnsi="Times New Roman"/>
          <w:sz w:val="28"/>
          <w:szCs w:val="28"/>
        </w:rPr>
        <w:t>внеоборотных</w:t>
      </w:r>
      <w:proofErr w:type="spellEnd"/>
      <w:r w:rsidRPr="008266B7">
        <w:rPr>
          <w:rFonts w:ascii="Times New Roman" w:hAnsi="Times New Roman"/>
          <w:sz w:val="28"/>
          <w:szCs w:val="28"/>
        </w:rPr>
        <w:t xml:space="preserve"> активов (активы, указанные в разделе I «</w:t>
      </w:r>
      <w:proofErr w:type="spellStart"/>
      <w:r w:rsidRPr="008266B7">
        <w:rPr>
          <w:rFonts w:ascii="Times New Roman" w:hAnsi="Times New Roman"/>
          <w:sz w:val="28"/>
          <w:szCs w:val="28"/>
        </w:rPr>
        <w:t>Внеоборотные</w:t>
      </w:r>
      <w:proofErr w:type="spellEnd"/>
      <w:r w:rsidRPr="008266B7">
        <w:rPr>
          <w:rFonts w:ascii="Times New Roman" w:hAnsi="Times New Roman"/>
          <w:sz w:val="28"/>
          <w:szCs w:val="28"/>
        </w:rPr>
        <w:t xml:space="preserve"> активы» Плана счетов бухгалтерского учета МСФО;</w:t>
      </w:r>
    </w:p>
    <w:p w:rsidR="008266B7" w:rsidRPr="008266B7" w:rsidRDefault="008266B7" w:rsidP="008266B7">
      <w:pPr>
        <w:spacing w:after="0"/>
        <w:ind w:firstLine="765"/>
        <w:jc w:val="both"/>
        <w:rPr>
          <w:rFonts w:ascii="Times New Roman" w:hAnsi="Times New Roman"/>
          <w:sz w:val="28"/>
          <w:szCs w:val="28"/>
        </w:rPr>
      </w:pPr>
      <w:r w:rsidRPr="008266B7">
        <w:rPr>
          <w:rFonts w:ascii="Times New Roman" w:hAnsi="Times New Roman"/>
          <w:sz w:val="28"/>
          <w:szCs w:val="28"/>
        </w:rPr>
        <w:t>-</w:t>
      </w:r>
      <w:r w:rsidRPr="008266B7">
        <w:rPr>
          <w:rFonts w:ascii="Times New Roman" w:hAnsi="Times New Roman"/>
          <w:sz w:val="28"/>
          <w:szCs w:val="28"/>
        </w:rPr>
        <w:tab/>
        <w:t xml:space="preserve">акций (долей участия) в хозяйственных обществах; </w:t>
      </w:r>
    </w:p>
    <w:p w:rsidR="008266B7" w:rsidRPr="008266B7" w:rsidRDefault="008266B7" w:rsidP="008266B7">
      <w:pPr>
        <w:spacing w:after="0"/>
        <w:ind w:firstLine="765"/>
        <w:jc w:val="both"/>
        <w:rPr>
          <w:rFonts w:ascii="Times New Roman" w:hAnsi="Times New Roman"/>
          <w:sz w:val="28"/>
          <w:szCs w:val="28"/>
        </w:rPr>
      </w:pPr>
      <w:r w:rsidRPr="008266B7">
        <w:rPr>
          <w:rFonts w:ascii="Times New Roman" w:hAnsi="Times New Roman"/>
          <w:sz w:val="28"/>
          <w:szCs w:val="28"/>
        </w:rPr>
        <w:t>-</w:t>
      </w:r>
      <w:r w:rsidRPr="008266B7">
        <w:rPr>
          <w:rFonts w:ascii="Times New Roman" w:hAnsi="Times New Roman"/>
          <w:sz w:val="28"/>
          <w:szCs w:val="28"/>
        </w:rPr>
        <w:tab/>
        <w:t>объектов недвижимого имущества вне зависимости от способа (вида счета) их учета в бухгалтерском учете Общества;</w:t>
      </w:r>
    </w:p>
    <w:p w:rsidR="008266B7" w:rsidRPr="008266B7" w:rsidRDefault="008266B7" w:rsidP="008266B7">
      <w:pPr>
        <w:spacing w:after="0"/>
        <w:ind w:firstLine="765"/>
        <w:jc w:val="both"/>
        <w:rPr>
          <w:rFonts w:ascii="Times New Roman" w:hAnsi="Times New Roman"/>
          <w:sz w:val="20"/>
          <w:szCs w:val="20"/>
        </w:rPr>
      </w:pPr>
      <w:r w:rsidRPr="008266B7">
        <w:rPr>
          <w:rFonts w:ascii="Times New Roman" w:hAnsi="Times New Roman"/>
          <w:sz w:val="28"/>
          <w:szCs w:val="28"/>
        </w:rPr>
        <w:t>-</w:t>
      </w:r>
      <w:r w:rsidRPr="008266B7">
        <w:rPr>
          <w:rFonts w:ascii="Times New Roman" w:hAnsi="Times New Roman"/>
          <w:sz w:val="28"/>
          <w:szCs w:val="28"/>
        </w:rPr>
        <w:tab/>
        <w:t>активов, учитываемых в бухгалтерском учете Общества как долгосрочные активы к продаже (в случае, если такие активы первоначально учитывались в качестве основных средств).</w:t>
      </w:r>
    </w:p>
    <w:p w:rsidR="008266B7" w:rsidRPr="008266B7" w:rsidRDefault="008266B7" w:rsidP="00077D84">
      <w:pPr>
        <w:numPr>
          <w:ilvl w:val="0"/>
          <w:numId w:val="14"/>
        </w:numPr>
        <w:tabs>
          <w:tab w:val="left" w:pos="1000"/>
        </w:tabs>
        <w:spacing w:after="0" w:line="240" w:lineRule="auto"/>
        <w:ind w:firstLine="765"/>
        <w:rPr>
          <w:rFonts w:ascii="Times New Roman" w:hAnsi="Times New Roman"/>
          <w:sz w:val="28"/>
          <w:szCs w:val="28"/>
        </w:rPr>
      </w:pPr>
      <w:r w:rsidRPr="008266B7">
        <w:rPr>
          <w:rFonts w:ascii="Times New Roman" w:hAnsi="Times New Roman"/>
          <w:sz w:val="28"/>
          <w:szCs w:val="28"/>
        </w:rPr>
        <w:t>Подготовительный этап.</w:t>
      </w:r>
    </w:p>
    <w:p w:rsidR="008266B7" w:rsidRPr="008266B7" w:rsidRDefault="008266B7" w:rsidP="008F6813">
      <w:pPr>
        <w:ind w:firstLine="765"/>
        <w:jc w:val="both"/>
        <w:rPr>
          <w:rFonts w:ascii="Times New Roman" w:hAnsi="Times New Roman"/>
          <w:sz w:val="28"/>
          <w:szCs w:val="28"/>
        </w:rPr>
      </w:pPr>
      <w:r w:rsidRPr="008266B7">
        <w:rPr>
          <w:rFonts w:ascii="Times New Roman" w:hAnsi="Times New Roman"/>
          <w:sz w:val="28"/>
          <w:szCs w:val="28"/>
        </w:rPr>
        <w:t>На данном этапе проводится:</w:t>
      </w:r>
    </w:p>
    <w:p w:rsidR="008266B7" w:rsidRPr="008F6813" w:rsidRDefault="008266B7" w:rsidP="00077D84">
      <w:pPr>
        <w:pStyle w:val="af3"/>
        <w:widowControl/>
        <w:numPr>
          <w:ilvl w:val="0"/>
          <w:numId w:val="16"/>
        </w:numPr>
        <w:autoSpaceDE/>
        <w:autoSpaceDN/>
        <w:adjustRightInd/>
        <w:ind w:left="0" w:firstLine="765"/>
        <w:jc w:val="both"/>
        <w:rPr>
          <w:sz w:val="28"/>
          <w:szCs w:val="28"/>
        </w:rPr>
      </w:pPr>
      <w:r w:rsidRPr="008266B7">
        <w:rPr>
          <w:sz w:val="28"/>
          <w:szCs w:val="28"/>
        </w:rPr>
        <w:t xml:space="preserve">Инвентаризация всех имеющихся в наличии вышеуказанных </w:t>
      </w:r>
      <w:r w:rsidRPr="008F6813">
        <w:rPr>
          <w:sz w:val="28"/>
          <w:szCs w:val="28"/>
        </w:rPr>
        <w:t>активов Общества, а также активов, переданных в доверительное управление, или права на которые удостоверены паями паевых инвестиционных фондов.</w:t>
      </w:r>
    </w:p>
    <w:p w:rsidR="008266B7" w:rsidRPr="008266B7" w:rsidRDefault="008266B7" w:rsidP="008F6813">
      <w:pPr>
        <w:spacing w:after="0"/>
        <w:ind w:firstLine="765"/>
        <w:jc w:val="both"/>
        <w:rPr>
          <w:rFonts w:ascii="Times New Roman" w:hAnsi="Times New Roman"/>
          <w:sz w:val="20"/>
          <w:szCs w:val="20"/>
        </w:rPr>
      </w:pPr>
      <w:r w:rsidRPr="008266B7">
        <w:rPr>
          <w:rFonts w:ascii="Times New Roman" w:hAnsi="Times New Roman"/>
          <w:sz w:val="28"/>
          <w:szCs w:val="28"/>
        </w:rPr>
        <w:t>При инвентаризации выявляется фактическое наличие активов, которое сопоставляется с данными регистров бухгалтерского учета.</w:t>
      </w:r>
    </w:p>
    <w:p w:rsidR="008266B7" w:rsidRPr="008266B7" w:rsidRDefault="008266B7" w:rsidP="00077D84">
      <w:pPr>
        <w:numPr>
          <w:ilvl w:val="0"/>
          <w:numId w:val="15"/>
        </w:numPr>
        <w:tabs>
          <w:tab w:val="left" w:pos="0"/>
        </w:tabs>
        <w:spacing w:after="0" w:line="240" w:lineRule="auto"/>
        <w:ind w:firstLine="765"/>
        <w:jc w:val="both"/>
        <w:rPr>
          <w:rFonts w:ascii="Times New Roman" w:hAnsi="Times New Roman"/>
          <w:sz w:val="28"/>
          <w:szCs w:val="28"/>
        </w:rPr>
      </w:pPr>
      <w:r w:rsidRPr="008266B7">
        <w:rPr>
          <w:rFonts w:ascii="Times New Roman" w:hAnsi="Times New Roman"/>
          <w:sz w:val="28"/>
          <w:szCs w:val="28"/>
        </w:rPr>
        <w:lastRenderedPageBreak/>
        <w:t>Объединение активов в Е2У (при необходимости) и формирование Реестра Е2У в отношении всех инвентаризируемых активов Общества.</w:t>
      </w:r>
    </w:p>
    <w:p w:rsidR="008266B7" w:rsidRPr="008266B7" w:rsidRDefault="008266B7" w:rsidP="00077D84">
      <w:pPr>
        <w:pStyle w:val="af3"/>
        <w:widowControl/>
        <w:numPr>
          <w:ilvl w:val="0"/>
          <w:numId w:val="15"/>
        </w:numPr>
        <w:tabs>
          <w:tab w:val="left" w:pos="0"/>
        </w:tabs>
        <w:autoSpaceDE/>
        <w:autoSpaceDN/>
        <w:adjustRightInd/>
        <w:rPr>
          <w:sz w:val="28"/>
          <w:szCs w:val="28"/>
        </w:rPr>
      </w:pPr>
      <w:r w:rsidRPr="008266B7">
        <w:rPr>
          <w:sz w:val="28"/>
          <w:szCs w:val="28"/>
        </w:rPr>
        <w:t>Ведение Реестра Е2У.</w:t>
      </w:r>
    </w:p>
    <w:p w:rsidR="008266B7" w:rsidRPr="008266B7" w:rsidRDefault="008266B7" w:rsidP="008266B7">
      <w:pPr>
        <w:ind w:firstLine="765"/>
        <w:jc w:val="both"/>
        <w:rPr>
          <w:rFonts w:ascii="Times New Roman" w:hAnsi="Times New Roman"/>
          <w:sz w:val="20"/>
          <w:szCs w:val="20"/>
        </w:rPr>
      </w:pPr>
      <w:r w:rsidRPr="008266B7">
        <w:rPr>
          <w:rFonts w:ascii="Times New Roman" w:hAnsi="Times New Roman"/>
          <w:sz w:val="28"/>
          <w:szCs w:val="28"/>
        </w:rPr>
        <w:t xml:space="preserve">Менеджментом Общества должно быть обеспечено постоянное ведение Реестра Е2У. </w:t>
      </w:r>
      <w:proofErr w:type="gramStart"/>
      <w:r w:rsidRPr="008266B7">
        <w:rPr>
          <w:rFonts w:ascii="Times New Roman" w:hAnsi="Times New Roman"/>
          <w:sz w:val="28"/>
          <w:szCs w:val="28"/>
        </w:rPr>
        <w:t>В последующем каждый принятый на баланс Общества актив должен быть внесен в Реестр Е2У и закреплен в управленческом учете за ранее определенным (вновь созданным) Е2У не позднее последнего рабочего дня квартала, следующего за кварталом, в котором актив был принят на баланс Общества.</w:t>
      </w:r>
      <w:proofErr w:type="gramEnd"/>
    </w:p>
    <w:p w:rsidR="008266B7" w:rsidRPr="008266B7" w:rsidRDefault="008266B7" w:rsidP="00077D84">
      <w:pPr>
        <w:numPr>
          <w:ilvl w:val="0"/>
          <w:numId w:val="19"/>
        </w:numPr>
        <w:tabs>
          <w:tab w:val="left" w:pos="851"/>
        </w:tabs>
        <w:spacing w:after="0" w:line="240" w:lineRule="auto"/>
        <w:ind w:firstLine="765"/>
        <w:rPr>
          <w:rFonts w:ascii="Times New Roman" w:hAnsi="Times New Roman"/>
          <w:sz w:val="20"/>
          <w:szCs w:val="20"/>
        </w:rPr>
      </w:pPr>
      <w:r w:rsidRPr="008266B7">
        <w:rPr>
          <w:rFonts w:ascii="Times New Roman" w:hAnsi="Times New Roman"/>
          <w:sz w:val="28"/>
          <w:szCs w:val="28"/>
        </w:rPr>
        <w:t>Основной этап (этап определения профильности Е2У).</w:t>
      </w:r>
    </w:p>
    <w:p w:rsidR="008266B7" w:rsidRPr="008266B7" w:rsidRDefault="008266B7" w:rsidP="008F6813">
      <w:pPr>
        <w:spacing w:after="0"/>
        <w:ind w:firstLine="765"/>
        <w:jc w:val="both"/>
        <w:rPr>
          <w:rFonts w:ascii="Times New Roman" w:hAnsi="Times New Roman"/>
          <w:sz w:val="20"/>
          <w:szCs w:val="20"/>
        </w:rPr>
      </w:pPr>
      <w:r w:rsidRPr="008266B7">
        <w:rPr>
          <w:rFonts w:ascii="Times New Roman" w:hAnsi="Times New Roman"/>
          <w:sz w:val="28"/>
          <w:szCs w:val="28"/>
        </w:rPr>
        <w:t>На данном этапе проводится исследование каждой Е2У с точки зрения использования Е2У при осуществлении Обществом основных видов деятельности или влияния на достижение целей и задач с учетом критериев определения профильности Е2У, приведенных в приложении № 1 к настоящей программе (далее – Приложение № 1).</w:t>
      </w:r>
    </w:p>
    <w:p w:rsidR="008266B7" w:rsidRPr="008266B7" w:rsidRDefault="008266B7" w:rsidP="008F6813">
      <w:pPr>
        <w:tabs>
          <w:tab w:val="left" w:pos="0"/>
        </w:tabs>
        <w:spacing w:after="0"/>
        <w:ind w:firstLine="765"/>
        <w:jc w:val="both"/>
        <w:rPr>
          <w:rFonts w:ascii="Times New Roman" w:hAnsi="Times New Roman"/>
          <w:sz w:val="28"/>
          <w:szCs w:val="28"/>
        </w:rPr>
      </w:pPr>
      <w:r w:rsidRPr="008266B7">
        <w:rPr>
          <w:rFonts w:ascii="Times New Roman" w:hAnsi="Times New Roman"/>
          <w:sz w:val="28"/>
          <w:szCs w:val="28"/>
        </w:rPr>
        <w:t>В случае если Е2У используется при осуществлении основных видов деятельности, она относится к профильным активам.</w:t>
      </w:r>
    </w:p>
    <w:p w:rsidR="008266B7" w:rsidRPr="008266B7" w:rsidRDefault="008266B7" w:rsidP="008F6813">
      <w:pPr>
        <w:spacing w:after="0"/>
        <w:ind w:firstLine="765"/>
        <w:jc w:val="both"/>
        <w:rPr>
          <w:rFonts w:ascii="Times New Roman" w:hAnsi="Times New Roman"/>
          <w:sz w:val="28"/>
          <w:szCs w:val="28"/>
        </w:rPr>
      </w:pPr>
      <w:r w:rsidRPr="008266B7">
        <w:rPr>
          <w:rFonts w:ascii="Times New Roman" w:hAnsi="Times New Roman"/>
          <w:sz w:val="28"/>
          <w:szCs w:val="28"/>
        </w:rPr>
        <w:t xml:space="preserve">Если Е2У не используется при осуществлении основных видов деятельности Общества, ее отнесение к </w:t>
      </w:r>
      <w:proofErr w:type="gramStart"/>
      <w:r w:rsidRPr="008266B7">
        <w:rPr>
          <w:rFonts w:ascii="Times New Roman" w:hAnsi="Times New Roman"/>
          <w:sz w:val="28"/>
          <w:szCs w:val="28"/>
        </w:rPr>
        <w:t>профильным</w:t>
      </w:r>
      <w:proofErr w:type="gramEnd"/>
      <w:r w:rsidRPr="008266B7">
        <w:rPr>
          <w:rFonts w:ascii="Times New Roman" w:hAnsi="Times New Roman"/>
          <w:sz w:val="28"/>
          <w:szCs w:val="28"/>
        </w:rPr>
        <w:t xml:space="preserve"> (либо непрофильным) осуществляется по нижеследующему алгоритму.</w:t>
      </w:r>
    </w:p>
    <w:p w:rsidR="008266B7" w:rsidRPr="008266B7" w:rsidRDefault="008266B7" w:rsidP="008F6813">
      <w:pPr>
        <w:spacing w:after="0"/>
        <w:ind w:firstLine="765"/>
        <w:jc w:val="both"/>
        <w:rPr>
          <w:rFonts w:ascii="Times New Roman" w:hAnsi="Times New Roman"/>
          <w:sz w:val="28"/>
          <w:szCs w:val="28"/>
        </w:rPr>
      </w:pPr>
      <w:r w:rsidRPr="008266B7">
        <w:rPr>
          <w:rFonts w:ascii="Times New Roman" w:hAnsi="Times New Roman"/>
          <w:sz w:val="28"/>
          <w:szCs w:val="28"/>
        </w:rPr>
        <w:t>1)</w:t>
      </w:r>
      <w:r w:rsidRPr="008266B7">
        <w:rPr>
          <w:rFonts w:ascii="Times New Roman" w:hAnsi="Times New Roman"/>
          <w:sz w:val="28"/>
          <w:szCs w:val="28"/>
        </w:rPr>
        <w:tab/>
        <w:t xml:space="preserve">Необходимо определить степень влияния факторов, представленных в Приложении № 1, на каждую Е2У включенную в Реестр Е2У, путем выбора ответов (да – фактор </w:t>
      </w:r>
      <w:proofErr w:type="gramStart"/>
      <w:r w:rsidRPr="008266B7">
        <w:rPr>
          <w:rFonts w:ascii="Times New Roman" w:hAnsi="Times New Roman"/>
          <w:sz w:val="28"/>
          <w:szCs w:val="28"/>
        </w:rPr>
        <w:t>оказывает влияние / нет</w:t>
      </w:r>
      <w:proofErr w:type="gramEnd"/>
      <w:r w:rsidRPr="008266B7">
        <w:rPr>
          <w:rFonts w:ascii="Times New Roman" w:hAnsi="Times New Roman"/>
          <w:sz w:val="28"/>
          <w:szCs w:val="28"/>
        </w:rPr>
        <w:t xml:space="preserve"> – фактор не влияет).</w:t>
      </w:r>
    </w:p>
    <w:p w:rsidR="008266B7" w:rsidRPr="008266B7" w:rsidRDefault="008266B7" w:rsidP="008F6813">
      <w:pPr>
        <w:spacing w:after="0"/>
        <w:ind w:firstLine="765"/>
        <w:jc w:val="both"/>
        <w:rPr>
          <w:rFonts w:ascii="Times New Roman" w:hAnsi="Times New Roman"/>
          <w:sz w:val="28"/>
          <w:szCs w:val="28"/>
        </w:rPr>
      </w:pPr>
      <w:r w:rsidRPr="008266B7">
        <w:rPr>
          <w:rFonts w:ascii="Times New Roman" w:hAnsi="Times New Roman"/>
          <w:sz w:val="28"/>
          <w:szCs w:val="28"/>
        </w:rPr>
        <w:t>2)</w:t>
      </w:r>
      <w:r w:rsidRPr="008266B7">
        <w:rPr>
          <w:rFonts w:ascii="Times New Roman" w:hAnsi="Times New Roman"/>
          <w:sz w:val="28"/>
          <w:szCs w:val="28"/>
        </w:rPr>
        <w:tab/>
        <w:t>По итогам анализа степени влияния факторов на Е2У, необходимо сопоставить получившийся результат ответов с целевыми ответами для определения профильного актива, приведенными в Приложении № 1.</w:t>
      </w:r>
    </w:p>
    <w:p w:rsidR="008266B7" w:rsidRPr="008266B7" w:rsidRDefault="008266B7" w:rsidP="008F6813">
      <w:pPr>
        <w:spacing w:after="0"/>
        <w:ind w:firstLine="765"/>
        <w:jc w:val="both"/>
        <w:rPr>
          <w:rFonts w:ascii="Times New Roman" w:hAnsi="Times New Roman"/>
          <w:sz w:val="28"/>
          <w:szCs w:val="28"/>
        </w:rPr>
      </w:pPr>
      <w:r w:rsidRPr="008266B7">
        <w:rPr>
          <w:rFonts w:ascii="Times New Roman" w:hAnsi="Times New Roman"/>
          <w:sz w:val="28"/>
          <w:szCs w:val="28"/>
        </w:rPr>
        <w:t>В случае если полученные результаты ответов совпадают с целевыми ответами, то за каждый ответ присваивается соответствующий показатель (в процентах), при несовпадении – 0.</w:t>
      </w:r>
    </w:p>
    <w:p w:rsidR="008266B7" w:rsidRPr="008266B7" w:rsidRDefault="008266B7" w:rsidP="008F6813">
      <w:pPr>
        <w:spacing w:after="0"/>
        <w:ind w:firstLine="765"/>
        <w:jc w:val="both"/>
        <w:rPr>
          <w:rFonts w:ascii="Times New Roman" w:hAnsi="Times New Roman"/>
          <w:sz w:val="28"/>
          <w:szCs w:val="28"/>
        </w:rPr>
      </w:pPr>
      <w:r w:rsidRPr="008266B7">
        <w:rPr>
          <w:rFonts w:ascii="Times New Roman" w:hAnsi="Times New Roman"/>
          <w:sz w:val="28"/>
          <w:szCs w:val="28"/>
        </w:rPr>
        <w:t>3)</w:t>
      </w:r>
      <w:r w:rsidRPr="008266B7">
        <w:rPr>
          <w:rFonts w:ascii="Times New Roman" w:hAnsi="Times New Roman"/>
          <w:sz w:val="28"/>
          <w:szCs w:val="28"/>
        </w:rPr>
        <w:tab/>
        <w:t>Показатели (в процентах) полученные за каждый ответ, суммируются.</w:t>
      </w:r>
    </w:p>
    <w:p w:rsidR="008266B7" w:rsidRPr="008266B7" w:rsidRDefault="008266B7" w:rsidP="008F6813">
      <w:pPr>
        <w:spacing w:after="0"/>
        <w:ind w:firstLine="765"/>
        <w:jc w:val="both"/>
        <w:rPr>
          <w:rFonts w:ascii="Times New Roman" w:hAnsi="Times New Roman"/>
          <w:sz w:val="28"/>
          <w:szCs w:val="28"/>
        </w:rPr>
      </w:pPr>
      <w:r w:rsidRPr="008266B7">
        <w:rPr>
          <w:rFonts w:ascii="Times New Roman" w:hAnsi="Times New Roman"/>
          <w:sz w:val="28"/>
          <w:szCs w:val="28"/>
        </w:rPr>
        <w:t xml:space="preserve">В случае если суммарный результат составляет 50 процентов и более, то Е2У – </w:t>
      </w:r>
      <w:proofErr w:type="gramStart"/>
      <w:r w:rsidRPr="008266B7">
        <w:rPr>
          <w:rFonts w:ascii="Times New Roman" w:hAnsi="Times New Roman"/>
          <w:sz w:val="28"/>
          <w:szCs w:val="28"/>
        </w:rPr>
        <w:t>профильная</w:t>
      </w:r>
      <w:proofErr w:type="gramEnd"/>
      <w:r w:rsidRPr="008266B7">
        <w:rPr>
          <w:rFonts w:ascii="Times New Roman" w:hAnsi="Times New Roman"/>
          <w:sz w:val="28"/>
          <w:szCs w:val="28"/>
        </w:rPr>
        <w:t>; если менее 50 процентов – непрофильная.</w:t>
      </w:r>
    </w:p>
    <w:p w:rsidR="008266B7" w:rsidRDefault="008266B7" w:rsidP="008F6813">
      <w:pPr>
        <w:spacing w:after="0"/>
        <w:ind w:firstLine="765"/>
        <w:jc w:val="both"/>
        <w:rPr>
          <w:rFonts w:ascii="Times New Roman" w:hAnsi="Times New Roman"/>
          <w:sz w:val="28"/>
          <w:szCs w:val="28"/>
        </w:rPr>
      </w:pPr>
      <w:r w:rsidRPr="008266B7">
        <w:rPr>
          <w:rFonts w:ascii="Times New Roman" w:hAnsi="Times New Roman"/>
          <w:sz w:val="28"/>
          <w:szCs w:val="28"/>
        </w:rPr>
        <w:lastRenderedPageBreak/>
        <w:t xml:space="preserve">Е2У, </w:t>
      </w:r>
      <w:proofErr w:type="gramStart"/>
      <w:r w:rsidRPr="008266B7">
        <w:rPr>
          <w:rFonts w:ascii="Times New Roman" w:hAnsi="Times New Roman"/>
          <w:sz w:val="28"/>
          <w:szCs w:val="28"/>
        </w:rPr>
        <w:t>определенная</w:t>
      </w:r>
      <w:proofErr w:type="gramEnd"/>
      <w:r w:rsidRPr="008266B7">
        <w:rPr>
          <w:rFonts w:ascii="Times New Roman" w:hAnsi="Times New Roman"/>
          <w:sz w:val="28"/>
          <w:szCs w:val="28"/>
        </w:rPr>
        <w:t xml:space="preserve"> как непрофильная, подлежит включению в РНА частично или комплексно.</w:t>
      </w:r>
    </w:p>
    <w:p w:rsidR="008F6813" w:rsidRPr="008266B7" w:rsidRDefault="008F6813" w:rsidP="008F6813">
      <w:pPr>
        <w:spacing w:after="0"/>
        <w:ind w:firstLine="765"/>
        <w:jc w:val="both"/>
        <w:rPr>
          <w:rFonts w:ascii="Times New Roman" w:hAnsi="Times New Roman"/>
          <w:sz w:val="28"/>
          <w:szCs w:val="28"/>
        </w:rPr>
      </w:pPr>
    </w:p>
    <w:p w:rsidR="008266B7" w:rsidRPr="008266B7" w:rsidRDefault="008266B7" w:rsidP="00077D84">
      <w:pPr>
        <w:numPr>
          <w:ilvl w:val="0"/>
          <w:numId w:val="17"/>
        </w:numPr>
        <w:tabs>
          <w:tab w:val="left" w:pos="0"/>
        </w:tabs>
        <w:spacing w:after="0" w:line="240" w:lineRule="auto"/>
        <w:ind w:firstLine="765"/>
        <w:jc w:val="both"/>
        <w:rPr>
          <w:rFonts w:ascii="Times New Roman" w:hAnsi="Times New Roman"/>
          <w:sz w:val="28"/>
          <w:szCs w:val="28"/>
        </w:rPr>
      </w:pPr>
      <w:r w:rsidRPr="008266B7">
        <w:rPr>
          <w:rFonts w:ascii="Times New Roman" w:hAnsi="Times New Roman"/>
          <w:sz w:val="28"/>
          <w:szCs w:val="28"/>
        </w:rPr>
        <w:t xml:space="preserve">Этап определения профильности активов, включенных в состав </w:t>
      </w:r>
      <w:proofErr w:type="gramStart"/>
      <w:r w:rsidRPr="008266B7">
        <w:rPr>
          <w:rFonts w:ascii="Times New Roman" w:hAnsi="Times New Roman"/>
          <w:sz w:val="28"/>
          <w:szCs w:val="28"/>
        </w:rPr>
        <w:t>профильной</w:t>
      </w:r>
      <w:proofErr w:type="gramEnd"/>
      <w:r w:rsidRPr="008266B7">
        <w:rPr>
          <w:rFonts w:ascii="Times New Roman" w:hAnsi="Times New Roman"/>
          <w:sz w:val="28"/>
          <w:szCs w:val="28"/>
        </w:rPr>
        <w:t xml:space="preserve"> Е2У.</w:t>
      </w:r>
    </w:p>
    <w:p w:rsidR="008266B7" w:rsidRPr="008266B7" w:rsidRDefault="008266B7" w:rsidP="008F68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66B7">
        <w:rPr>
          <w:rFonts w:ascii="Times New Roman" w:hAnsi="Times New Roman"/>
          <w:sz w:val="28"/>
          <w:szCs w:val="28"/>
        </w:rPr>
        <w:t>Данный этап предполагает определение целесообразности сохранения каждого из активов, входящего в состав Е2У, в отношении которой принято решение о сохранении в собственности Общества (профильной Е2У), путем определения степени влияния (значимости) актива в составе Е2У по нижеследующему алгоритму.</w:t>
      </w:r>
    </w:p>
    <w:p w:rsidR="008266B7" w:rsidRPr="008266B7" w:rsidRDefault="008266B7" w:rsidP="008F681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8266B7">
        <w:rPr>
          <w:rFonts w:ascii="Times New Roman" w:hAnsi="Times New Roman"/>
          <w:sz w:val="28"/>
          <w:szCs w:val="28"/>
        </w:rPr>
        <w:t>1)</w:t>
      </w:r>
      <w:r w:rsidRPr="008266B7">
        <w:rPr>
          <w:rFonts w:ascii="Times New Roman" w:hAnsi="Times New Roman"/>
          <w:sz w:val="28"/>
          <w:szCs w:val="28"/>
        </w:rPr>
        <w:tab/>
        <w:t xml:space="preserve">Необходимо определить степень значимости актива, включенного в состав профильного Е2У, исходя из критериев оценки, приведенных в приложении № 2 к настоящей программе (далее – Приложение № 2), путем выбора ответов (да – фактор </w:t>
      </w:r>
      <w:proofErr w:type="gramStart"/>
      <w:r w:rsidRPr="008266B7">
        <w:rPr>
          <w:rFonts w:ascii="Times New Roman" w:hAnsi="Times New Roman"/>
          <w:sz w:val="28"/>
          <w:szCs w:val="28"/>
        </w:rPr>
        <w:t>оказывает влияние / нет</w:t>
      </w:r>
      <w:proofErr w:type="gramEnd"/>
      <w:r w:rsidRPr="008266B7">
        <w:rPr>
          <w:rFonts w:ascii="Times New Roman" w:hAnsi="Times New Roman"/>
          <w:sz w:val="28"/>
          <w:szCs w:val="28"/>
        </w:rPr>
        <w:t xml:space="preserve"> – фактор не влияет).</w:t>
      </w:r>
    </w:p>
    <w:p w:rsidR="008266B7" w:rsidRPr="008F6813" w:rsidRDefault="008266B7" w:rsidP="00077D84">
      <w:pPr>
        <w:pStyle w:val="af3"/>
        <w:widowControl/>
        <w:numPr>
          <w:ilvl w:val="0"/>
          <w:numId w:val="16"/>
        </w:numPr>
        <w:tabs>
          <w:tab w:val="left" w:pos="0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266B7">
        <w:rPr>
          <w:sz w:val="28"/>
          <w:szCs w:val="28"/>
        </w:rPr>
        <w:t>По результатам исследования, в случае если хотя бы 1 ответ совпадает с целевым ответом, приведенным в Приложении № 2, то актив целесообразно сохранить в составе Е2У.</w:t>
      </w:r>
    </w:p>
    <w:p w:rsidR="008266B7" w:rsidRPr="008F6813" w:rsidRDefault="008266B7" w:rsidP="008F68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F6813">
        <w:rPr>
          <w:rFonts w:ascii="Times New Roman" w:hAnsi="Times New Roman"/>
          <w:sz w:val="28"/>
          <w:szCs w:val="28"/>
        </w:rPr>
        <w:t>В случае если ни один из ответов не совпадает с целевым ответом, приведенным в Приложении № 2, актив подлежит исключению из состава профильного Е2У и самостоятельной оценке его профильности в соответствии с критериями, приведенными в Приложении № 1.</w:t>
      </w:r>
    </w:p>
    <w:p w:rsidR="008266B7" w:rsidRPr="008F6813" w:rsidRDefault="008266B7" w:rsidP="008F68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F6813">
        <w:rPr>
          <w:rFonts w:ascii="Times New Roman" w:hAnsi="Times New Roman"/>
          <w:sz w:val="28"/>
          <w:szCs w:val="28"/>
        </w:rPr>
        <w:t xml:space="preserve">Анализ по выявлению НПА (определению профильности </w:t>
      </w:r>
      <w:proofErr w:type="spellStart"/>
      <w:r w:rsidRPr="008F6813">
        <w:rPr>
          <w:rFonts w:ascii="Times New Roman" w:hAnsi="Times New Roman"/>
          <w:sz w:val="28"/>
          <w:szCs w:val="28"/>
        </w:rPr>
        <w:t>внеоборотных</w:t>
      </w:r>
      <w:proofErr w:type="spellEnd"/>
      <w:r w:rsidRPr="008F6813">
        <w:rPr>
          <w:rFonts w:ascii="Times New Roman" w:hAnsi="Times New Roman"/>
          <w:sz w:val="28"/>
          <w:szCs w:val="28"/>
        </w:rPr>
        <w:t xml:space="preserve"> активов) менеджменту Общества следует проводить на регулярной (не реже одного раза в календарный год) основе и</w:t>
      </w:r>
      <w:r w:rsidRPr="008F6813">
        <w:rPr>
          <w:rFonts w:ascii="Times New Roman" w:hAnsi="Times New Roman"/>
          <w:strike/>
          <w:sz w:val="28"/>
          <w:szCs w:val="28"/>
        </w:rPr>
        <w:t xml:space="preserve"> </w:t>
      </w:r>
      <w:r w:rsidRPr="008F6813">
        <w:rPr>
          <w:rFonts w:ascii="Times New Roman" w:hAnsi="Times New Roman"/>
          <w:sz w:val="28"/>
          <w:szCs w:val="28"/>
        </w:rPr>
        <w:t>представлять с исчерпывающими обоснованиями на рассмотрение совету директоров  Общества.</w:t>
      </w:r>
    </w:p>
    <w:p w:rsidR="008266B7" w:rsidRPr="00BF51E3" w:rsidRDefault="00BF51E3" w:rsidP="00BF51E3">
      <w:pPr>
        <w:pStyle w:val="a0"/>
        <w:numPr>
          <w:ilvl w:val="0"/>
          <w:numId w:val="21"/>
        </w:numPr>
        <w:tabs>
          <w:tab w:val="clear" w:pos="426"/>
          <w:tab w:val="left" w:pos="567"/>
        </w:tabs>
        <w:spacing w:after="120"/>
        <w:ind w:left="0" w:firstLine="0"/>
        <w:outlineLvl w:val="9"/>
        <w:rPr>
          <w:color w:val="auto"/>
          <w:sz w:val="28"/>
        </w:rPr>
      </w:pPr>
      <w:bookmarkStart w:id="7" w:name="_Toc56592164"/>
      <w:r>
        <w:rPr>
          <w:color w:val="auto"/>
          <w:sz w:val="28"/>
        </w:rPr>
        <w:t>Реестр непрофильных активов</w:t>
      </w:r>
      <w:bookmarkEnd w:id="7"/>
    </w:p>
    <w:p w:rsidR="008266B7" w:rsidRPr="008F6813" w:rsidRDefault="008266B7" w:rsidP="008F68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F6813">
        <w:rPr>
          <w:rFonts w:ascii="Times New Roman" w:hAnsi="Times New Roman"/>
          <w:sz w:val="28"/>
          <w:szCs w:val="28"/>
        </w:rPr>
        <w:t>Проект РНА разрабатывается менеджментом Общества по результатам анализа активов (раздел 3 настоящей программы), в случае наличия у Общества НПА.</w:t>
      </w:r>
    </w:p>
    <w:p w:rsidR="008266B7" w:rsidRPr="008F6813" w:rsidRDefault="008266B7" w:rsidP="008F68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F6813">
        <w:rPr>
          <w:rFonts w:ascii="Times New Roman" w:hAnsi="Times New Roman"/>
          <w:sz w:val="28"/>
          <w:szCs w:val="28"/>
        </w:rPr>
        <w:t>Проект РНА разрабатывается по типовой форме согласно приложению № 3 к настоящей программе (далее – Приложение № 3).</w:t>
      </w:r>
    </w:p>
    <w:p w:rsidR="008266B7" w:rsidRPr="008F6813" w:rsidRDefault="008266B7" w:rsidP="008F68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F6813">
        <w:rPr>
          <w:rFonts w:ascii="Times New Roman" w:hAnsi="Times New Roman"/>
          <w:sz w:val="28"/>
          <w:szCs w:val="28"/>
        </w:rPr>
        <w:t xml:space="preserve">Недопустимо не включать в проект РНА актив, отвечающий признакам </w:t>
      </w:r>
      <w:proofErr w:type="gramStart"/>
      <w:r w:rsidRPr="008F6813">
        <w:rPr>
          <w:rFonts w:ascii="Times New Roman" w:hAnsi="Times New Roman"/>
          <w:sz w:val="28"/>
          <w:szCs w:val="28"/>
        </w:rPr>
        <w:t>непрофильного</w:t>
      </w:r>
      <w:proofErr w:type="gramEnd"/>
      <w:r w:rsidRPr="008F6813">
        <w:rPr>
          <w:rFonts w:ascii="Times New Roman" w:hAnsi="Times New Roman"/>
          <w:sz w:val="28"/>
          <w:szCs w:val="28"/>
        </w:rPr>
        <w:t>.</w:t>
      </w:r>
    </w:p>
    <w:p w:rsidR="008266B7" w:rsidRPr="008F6813" w:rsidRDefault="008266B7" w:rsidP="008F68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F6813">
        <w:rPr>
          <w:rFonts w:ascii="Times New Roman" w:hAnsi="Times New Roman"/>
          <w:sz w:val="28"/>
          <w:szCs w:val="28"/>
        </w:rPr>
        <w:lastRenderedPageBreak/>
        <w:t xml:space="preserve">Проект РНА в части НПА, подлежащих реализации, разрабатывается сроком не более чем на 3 года (в течение указанного срока должно быть предусмотрено совершение сделок (действий) по реализации НПА с учетом </w:t>
      </w:r>
      <w:proofErr w:type="gramStart"/>
      <w:r w:rsidRPr="008F6813">
        <w:rPr>
          <w:rFonts w:ascii="Times New Roman" w:hAnsi="Times New Roman"/>
          <w:sz w:val="28"/>
          <w:szCs w:val="28"/>
        </w:rPr>
        <w:t>необходимости разумной минимизации продолжительности срока владения</w:t>
      </w:r>
      <w:proofErr w:type="gramEnd"/>
      <w:r w:rsidRPr="008F6813">
        <w:rPr>
          <w:rFonts w:ascii="Times New Roman" w:hAnsi="Times New Roman"/>
          <w:sz w:val="28"/>
          <w:szCs w:val="28"/>
        </w:rPr>
        <w:t xml:space="preserve"> Обществом соответствующими активами).</w:t>
      </w:r>
    </w:p>
    <w:p w:rsidR="008266B7" w:rsidRPr="008F6813" w:rsidRDefault="008266B7" w:rsidP="008F68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F6813">
        <w:rPr>
          <w:rFonts w:ascii="Times New Roman" w:hAnsi="Times New Roman"/>
          <w:sz w:val="28"/>
          <w:szCs w:val="28"/>
        </w:rPr>
        <w:t xml:space="preserve">По итогам рассмотрения перечня всех НПА и определения в отношении каждого из них способа распоряжения совет директоров </w:t>
      </w:r>
      <w:r w:rsidRPr="008F6813">
        <w:rPr>
          <w:rFonts w:ascii="Times New Roman" w:hAnsi="Times New Roman"/>
          <w:bCs/>
          <w:sz w:val="28"/>
          <w:szCs w:val="28"/>
        </w:rPr>
        <w:t>Общества</w:t>
      </w:r>
      <w:r w:rsidRPr="008F6813">
        <w:rPr>
          <w:rFonts w:ascii="Times New Roman" w:hAnsi="Times New Roman"/>
          <w:sz w:val="28"/>
          <w:szCs w:val="28"/>
        </w:rPr>
        <w:t xml:space="preserve"> утверждает РНА, который должен содержать в себе 2 раздела:</w:t>
      </w:r>
    </w:p>
    <w:p w:rsidR="008266B7" w:rsidRPr="008F6813" w:rsidRDefault="008266B7" w:rsidP="008F68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F6813">
        <w:rPr>
          <w:rFonts w:ascii="Times New Roman" w:hAnsi="Times New Roman"/>
          <w:sz w:val="28"/>
          <w:szCs w:val="28"/>
        </w:rPr>
        <w:t>1)</w:t>
      </w:r>
      <w:r w:rsidRPr="008F6813">
        <w:rPr>
          <w:rFonts w:ascii="Times New Roman" w:hAnsi="Times New Roman"/>
          <w:sz w:val="28"/>
          <w:szCs w:val="28"/>
        </w:rPr>
        <w:tab/>
        <w:t>Перечень НПА, в отношении которых совет директоров  Общества определил необходимость их реализации.</w:t>
      </w:r>
    </w:p>
    <w:p w:rsidR="008266B7" w:rsidRPr="008F6813" w:rsidRDefault="008266B7" w:rsidP="008F68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F6813">
        <w:rPr>
          <w:rFonts w:ascii="Times New Roman" w:hAnsi="Times New Roman"/>
          <w:sz w:val="28"/>
          <w:szCs w:val="28"/>
        </w:rPr>
        <w:t>2)</w:t>
      </w:r>
      <w:r w:rsidRPr="008F6813">
        <w:rPr>
          <w:rFonts w:ascii="Times New Roman" w:hAnsi="Times New Roman"/>
          <w:sz w:val="28"/>
          <w:szCs w:val="28"/>
        </w:rPr>
        <w:tab/>
        <w:t>Перечень НПА, в отношении которых совет директоров  Общества принял решение об их сохранении в Обществе (в случае если указанная категория НПА была выявлена менеджментом Общества).</w:t>
      </w:r>
    </w:p>
    <w:p w:rsidR="008266B7" w:rsidRPr="008F6813" w:rsidRDefault="008266B7" w:rsidP="008F68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F6813">
        <w:rPr>
          <w:rFonts w:ascii="Times New Roman" w:hAnsi="Times New Roman"/>
          <w:sz w:val="28"/>
          <w:szCs w:val="28"/>
        </w:rPr>
        <w:t>Каждый из перечисленных разделов РНА Общества должен содержать в обязательном порядке следующую информацию по каждому НПА:</w:t>
      </w:r>
    </w:p>
    <w:p w:rsidR="008266B7" w:rsidRPr="008F6813" w:rsidRDefault="008266B7" w:rsidP="008F68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F6813">
        <w:rPr>
          <w:rFonts w:ascii="Times New Roman" w:hAnsi="Times New Roman"/>
          <w:sz w:val="28"/>
          <w:szCs w:val="28"/>
        </w:rPr>
        <w:t>-</w:t>
      </w:r>
      <w:r w:rsidRPr="008F6813">
        <w:rPr>
          <w:rFonts w:ascii="Times New Roman" w:hAnsi="Times New Roman"/>
          <w:sz w:val="28"/>
          <w:szCs w:val="28"/>
        </w:rPr>
        <w:tab/>
        <w:t>наименование НПА;</w:t>
      </w:r>
    </w:p>
    <w:p w:rsidR="008266B7" w:rsidRPr="008F6813" w:rsidRDefault="008266B7" w:rsidP="008F68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F6813">
        <w:rPr>
          <w:rFonts w:ascii="Times New Roman" w:hAnsi="Times New Roman"/>
          <w:sz w:val="28"/>
          <w:szCs w:val="28"/>
        </w:rPr>
        <w:t>-</w:t>
      </w:r>
      <w:r w:rsidRPr="008F6813">
        <w:rPr>
          <w:rFonts w:ascii="Times New Roman" w:hAnsi="Times New Roman"/>
          <w:sz w:val="28"/>
          <w:szCs w:val="28"/>
        </w:rPr>
        <w:tab/>
        <w:t>средства идентификации НПА;</w:t>
      </w:r>
    </w:p>
    <w:p w:rsidR="008266B7" w:rsidRPr="008F6813" w:rsidRDefault="008266B7" w:rsidP="008F68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F6813">
        <w:rPr>
          <w:rFonts w:ascii="Times New Roman" w:hAnsi="Times New Roman"/>
          <w:sz w:val="28"/>
          <w:szCs w:val="28"/>
        </w:rPr>
        <w:t>-</w:t>
      </w:r>
      <w:r w:rsidRPr="008F6813">
        <w:rPr>
          <w:rFonts w:ascii="Times New Roman" w:hAnsi="Times New Roman"/>
          <w:sz w:val="28"/>
          <w:szCs w:val="28"/>
        </w:rPr>
        <w:tab/>
        <w:t>вид деятельности, к которой относится использование НПА;</w:t>
      </w:r>
    </w:p>
    <w:p w:rsidR="008266B7" w:rsidRPr="008F6813" w:rsidRDefault="008266B7" w:rsidP="008F68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F6813">
        <w:rPr>
          <w:rFonts w:ascii="Times New Roman" w:hAnsi="Times New Roman"/>
          <w:sz w:val="28"/>
          <w:szCs w:val="28"/>
        </w:rPr>
        <w:t>-</w:t>
      </w:r>
      <w:r w:rsidRPr="008F6813">
        <w:rPr>
          <w:rFonts w:ascii="Times New Roman" w:hAnsi="Times New Roman"/>
          <w:sz w:val="28"/>
          <w:szCs w:val="28"/>
        </w:rPr>
        <w:tab/>
        <w:t>использование НПА в деятельности Общества;</w:t>
      </w:r>
    </w:p>
    <w:p w:rsidR="008266B7" w:rsidRPr="008F6813" w:rsidRDefault="008266B7" w:rsidP="008F68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F6813">
        <w:rPr>
          <w:rFonts w:ascii="Times New Roman" w:hAnsi="Times New Roman"/>
          <w:sz w:val="28"/>
          <w:szCs w:val="28"/>
        </w:rPr>
        <w:t>-</w:t>
      </w:r>
      <w:r w:rsidRPr="008F6813">
        <w:rPr>
          <w:rFonts w:ascii="Times New Roman" w:hAnsi="Times New Roman"/>
          <w:sz w:val="28"/>
          <w:szCs w:val="28"/>
        </w:rPr>
        <w:tab/>
        <w:t>остаточная (балансовая) стоимость НПА по состоянию на последнюю отчетную дату;</w:t>
      </w:r>
    </w:p>
    <w:p w:rsidR="008266B7" w:rsidRPr="008F6813" w:rsidRDefault="008266B7" w:rsidP="008F68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F6813">
        <w:rPr>
          <w:rFonts w:ascii="Times New Roman" w:hAnsi="Times New Roman"/>
          <w:sz w:val="28"/>
          <w:szCs w:val="28"/>
        </w:rPr>
        <w:t>-</w:t>
      </w:r>
      <w:r w:rsidRPr="008F6813">
        <w:rPr>
          <w:rFonts w:ascii="Times New Roman" w:hAnsi="Times New Roman"/>
          <w:sz w:val="28"/>
          <w:szCs w:val="28"/>
        </w:rPr>
        <w:tab/>
        <w:t>планируемый способ реализации/сохранения НПА;</w:t>
      </w:r>
    </w:p>
    <w:p w:rsidR="008266B7" w:rsidRPr="008F6813" w:rsidRDefault="008266B7" w:rsidP="008F68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F6813">
        <w:rPr>
          <w:rFonts w:ascii="Times New Roman" w:hAnsi="Times New Roman"/>
          <w:sz w:val="28"/>
          <w:szCs w:val="28"/>
        </w:rPr>
        <w:t>-</w:t>
      </w:r>
      <w:r w:rsidRPr="008F6813">
        <w:rPr>
          <w:rFonts w:ascii="Times New Roman" w:hAnsi="Times New Roman"/>
          <w:sz w:val="28"/>
          <w:szCs w:val="28"/>
        </w:rPr>
        <w:tab/>
        <w:t>описание и сведения о правоустанавливающих документах и обременениях.</w:t>
      </w:r>
    </w:p>
    <w:p w:rsidR="008266B7" w:rsidRPr="008F6813" w:rsidRDefault="008266B7" w:rsidP="008F68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F6813">
        <w:rPr>
          <w:rFonts w:ascii="Times New Roman" w:hAnsi="Times New Roman"/>
          <w:sz w:val="28"/>
          <w:szCs w:val="28"/>
        </w:rPr>
        <w:t xml:space="preserve">В первый раз на основании настоящей программы вопрос об утверждении (актуализации/утверждении в новой редакции) РНА менеджмент Общества выносит на рассмотрение советом директоров </w:t>
      </w:r>
      <w:r w:rsidRPr="008F6813">
        <w:rPr>
          <w:rFonts w:ascii="Times New Roman" w:hAnsi="Times New Roman"/>
          <w:bCs/>
          <w:sz w:val="28"/>
          <w:szCs w:val="28"/>
        </w:rPr>
        <w:t>Общества</w:t>
      </w:r>
      <w:r w:rsidRPr="008F6813">
        <w:rPr>
          <w:rFonts w:ascii="Times New Roman" w:hAnsi="Times New Roman"/>
          <w:sz w:val="28"/>
          <w:szCs w:val="28"/>
        </w:rPr>
        <w:t xml:space="preserve"> совместно с вопросом об утверждении настоящей программы.</w:t>
      </w:r>
    </w:p>
    <w:p w:rsidR="008266B7" w:rsidRPr="008F6813" w:rsidRDefault="008266B7" w:rsidP="008F68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F6813">
        <w:rPr>
          <w:rFonts w:ascii="Times New Roman" w:hAnsi="Times New Roman"/>
          <w:sz w:val="28"/>
          <w:szCs w:val="28"/>
        </w:rPr>
        <w:t xml:space="preserve">В случае отсутствия НПА менеджмент Общества ежегодно выносит на рассмотрение советом директоров </w:t>
      </w:r>
      <w:r w:rsidRPr="008F6813">
        <w:rPr>
          <w:rFonts w:ascii="Times New Roman" w:hAnsi="Times New Roman"/>
          <w:bCs/>
          <w:sz w:val="28"/>
          <w:szCs w:val="28"/>
        </w:rPr>
        <w:t>Общества</w:t>
      </w:r>
      <w:r w:rsidRPr="008F6813">
        <w:rPr>
          <w:rFonts w:ascii="Times New Roman" w:hAnsi="Times New Roman"/>
          <w:sz w:val="28"/>
          <w:szCs w:val="28"/>
        </w:rPr>
        <w:t xml:space="preserve"> вопрос о нецелесообразности утверждения РНА в связи с отсутствием НПА с таким расчетом, чтобы соответствующий вопрос был рассмотрен (принято решение) не позднее последнего рабочего дня соответствующего календарного года.</w:t>
      </w:r>
    </w:p>
    <w:p w:rsidR="008266B7" w:rsidRPr="008F6813" w:rsidRDefault="008266B7" w:rsidP="008F68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F6813">
        <w:rPr>
          <w:rFonts w:ascii="Times New Roman" w:hAnsi="Times New Roman"/>
          <w:sz w:val="28"/>
          <w:szCs w:val="28"/>
        </w:rPr>
        <w:t xml:space="preserve">При этом позиция менеджмента об отсутствии НПА у Общества должна быть аргументирована в пояснительной записке к материалам совета </w:t>
      </w:r>
      <w:r w:rsidRPr="008F6813">
        <w:rPr>
          <w:rFonts w:ascii="Times New Roman" w:hAnsi="Times New Roman"/>
          <w:sz w:val="28"/>
          <w:szCs w:val="28"/>
        </w:rPr>
        <w:lastRenderedPageBreak/>
        <w:t xml:space="preserve">директоров  Общества указанием на результаты вышеуказанного анализа активов (раздел 3 настоящей программы). </w:t>
      </w:r>
    </w:p>
    <w:p w:rsidR="008266B7" w:rsidRPr="008F6813" w:rsidRDefault="008266B7" w:rsidP="008F68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F6813">
        <w:rPr>
          <w:rFonts w:ascii="Times New Roman" w:hAnsi="Times New Roman"/>
          <w:sz w:val="28"/>
          <w:szCs w:val="28"/>
        </w:rPr>
        <w:t>Недопустимо не выносить на рассмотрение советом директоров  Общества вопрос о целесообразности/ нецелесообразности утверждения РНА лишь на основании позиции менеджмента Общества об отсутствии НПА.</w:t>
      </w:r>
    </w:p>
    <w:p w:rsidR="008266B7" w:rsidRPr="008F6813" w:rsidRDefault="008266B7" w:rsidP="008F68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6813">
        <w:rPr>
          <w:rFonts w:ascii="Times New Roman" w:hAnsi="Times New Roman"/>
          <w:sz w:val="28"/>
          <w:szCs w:val="28"/>
        </w:rPr>
        <w:t xml:space="preserve">РНА подлежит актуализации/корректировке/утверждению (в </w:t>
      </w:r>
      <w:proofErr w:type="spellStart"/>
      <w:r w:rsidRPr="008F6813">
        <w:rPr>
          <w:rFonts w:ascii="Times New Roman" w:hAnsi="Times New Roman"/>
          <w:sz w:val="28"/>
          <w:szCs w:val="28"/>
        </w:rPr>
        <w:t>т.ч</w:t>
      </w:r>
      <w:proofErr w:type="spellEnd"/>
      <w:r w:rsidRPr="008F6813">
        <w:rPr>
          <w:rFonts w:ascii="Times New Roman" w:hAnsi="Times New Roman"/>
          <w:sz w:val="28"/>
          <w:szCs w:val="28"/>
        </w:rPr>
        <w:t xml:space="preserve">. в новой редакции) на совете </w:t>
      </w:r>
      <w:r w:rsidR="00DC2C16" w:rsidRPr="008F6813">
        <w:rPr>
          <w:rFonts w:ascii="Times New Roman" w:hAnsi="Times New Roman"/>
          <w:sz w:val="28"/>
          <w:szCs w:val="28"/>
        </w:rPr>
        <w:t>директоров Общества</w:t>
      </w:r>
      <w:r w:rsidRPr="008F6813">
        <w:rPr>
          <w:rFonts w:ascii="Times New Roman" w:hAnsi="Times New Roman"/>
          <w:sz w:val="28"/>
          <w:szCs w:val="28"/>
        </w:rPr>
        <w:t xml:space="preserve"> в случае выявления менеджментом Общества новых НПА или выявления менеджментом Общества целесообразности реализации тех НПА, в отношении которых РНА предусмотрено действие по сохранению, или по итогам завершения срока выполнения действующей программы (Плана мероприятий) – если остаются НПА, подлежащие реализации.</w:t>
      </w:r>
      <w:proofErr w:type="gramEnd"/>
    </w:p>
    <w:p w:rsidR="008266B7" w:rsidRPr="008F6813" w:rsidRDefault="008266B7" w:rsidP="008F68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6813">
        <w:rPr>
          <w:rFonts w:ascii="Times New Roman" w:hAnsi="Times New Roman"/>
          <w:sz w:val="28"/>
          <w:szCs w:val="28"/>
        </w:rPr>
        <w:t xml:space="preserve">В таких случаях менеджмент Общества выносит на рассмотрение советом </w:t>
      </w:r>
      <w:r w:rsidR="00DC2C16" w:rsidRPr="008F6813">
        <w:rPr>
          <w:rFonts w:ascii="Times New Roman" w:hAnsi="Times New Roman"/>
          <w:sz w:val="28"/>
          <w:szCs w:val="28"/>
        </w:rPr>
        <w:t>директоров Общества</w:t>
      </w:r>
      <w:r w:rsidRPr="008F6813">
        <w:rPr>
          <w:rFonts w:ascii="Times New Roman" w:hAnsi="Times New Roman"/>
          <w:sz w:val="28"/>
          <w:szCs w:val="28"/>
        </w:rPr>
        <w:t xml:space="preserve"> вопрос </w:t>
      </w:r>
      <w:r w:rsidR="00DC2C16" w:rsidRPr="008F6813">
        <w:rPr>
          <w:rFonts w:ascii="Times New Roman" w:hAnsi="Times New Roman"/>
          <w:sz w:val="28"/>
          <w:szCs w:val="28"/>
        </w:rPr>
        <w:t>об актуализации</w:t>
      </w:r>
      <w:r w:rsidRPr="008F6813">
        <w:rPr>
          <w:rFonts w:ascii="Times New Roman" w:hAnsi="Times New Roman"/>
          <w:sz w:val="28"/>
          <w:szCs w:val="28"/>
        </w:rPr>
        <w:t>/корректировке/</w:t>
      </w:r>
      <w:r w:rsidR="008F6813">
        <w:rPr>
          <w:rFonts w:ascii="Times New Roman" w:hAnsi="Times New Roman"/>
          <w:sz w:val="28"/>
          <w:szCs w:val="28"/>
        </w:rPr>
        <w:t xml:space="preserve"> </w:t>
      </w:r>
      <w:r w:rsidRPr="008F6813">
        <w:rPr>
          <w:rFonts w:ascii="Times New Roman" w:hAnsi="Times New Roman"/>
          <w:sz w:val="28"/>
          <w:szCs w:val="28"/>
        </w:rPr>
        <w:t xml:space="preserve">утверждении РНА (в </w:t>
      </w:r>
      <w:proofErr w:type="spellStart"/>
      <w:r w:rsidRPr="008F6813">
        <w:rPr>
          <w:rFonts w:ascii="Times New Roman" w:hAnsi="Times New Roman"/>
          <w:sz w:val="28"/>
          <w:szCs w:val="28"/>
        </w:rPr>
        <w:t>т.ч</w:t>
      </w:r>
      <w:proofErr w:type="spellEnd"/>
      <w:r w:rsidRPr="008F6813">
        <w:rPr>
          <w:rFonts w:ascii="Times New Roman" w:hAnsi="Times New Roman"/>
          <w:sz w:val="28"/>
          <w:szCs w:val="28"/>
        </w:rPr>
        <w:t>. в новой редакции)</w:t>
      </w:r>
      <w:r w:rsidRPr="008F6813" w:rsidDel="00E62F27">
        <w:rPr>
          <w:rFonts w:ascii="Times New Roman" w:hAnsi="Times New Roman"/>
          <w:sz w:val="28"/>
          <w:szCs w:val="28"/>
        </w:rPr>
        <w:t xml:space="preserve"> </w:t>
      </w:r>
      <w:r w:rsidRPr="008F6813">
        <w:rPr>
          <w:rFonts w:ascii="Times New Roman" w:hAnsi="Times New Roman"/>
          <w:sz w:val="28"/>
          <w:szCs w:val="28"/>
        </w:rPr>
        <w:t>с таким расчетом, чтобы он был рассмотрен (принято решение) на ближайшем заседании соответствующего органа управления, но в любом случае не позднее 2-х месяцев с даты выявления новых НПА или выявления целесообразности реализации НПА или даты завершения срока</w:t>
      </w:r>
      <w:proofErr w:type="gramEnd"/>
      <w:r w:rsidRPr="008F6813">
        <w:rPr>
          <w:rFonts w:ascii="Times New Roman" w:hAnsi="Times New Roman"/>
          <w:sz w:val="28"/>
          <w:szCs w:val="28"/>
        </w:rPr>
        <w:t xml:space="preserve"> выполнения Плана мероприятий соответственно.</w:t>
      </w:r>
    </w:p>
    <w:p w:rsidR="008266B7" w:rsidRPr="00E81169" w:rsidRDefault="008266B7" w:rsidP="00E81169">
      <w:pPr>
        <w:pStyle w:val="a0"/>
        <w:numPr>
          <w:ilvl w:val="0"/>
          <w:numId w:val="21"/>
        </w:numPr>
        <w:tabs>
          <w:tab w:val="clear" w:pos="426"/>
          <w:tab w:val="left" w:pos="567"/>
        </w:tabs>
        <w:spacing w:after="120"/>
        <w:ind w:left="0" w:firstLine="0"/>
        <w:outlineLvl w:val="9"/>
        <w:rPr>
          <w:color w:val="auto"/>
          <w:sz w:val="28"/>
        </w:rPr>
      </w:pPr>
      <w:bookmarkStart w:id="8" w:name="_Toc56592165"/>
      <w:r w:rsidRPr="00E81169">
        <w:rPr>
          <w:color w:val="auto"/>
          <w:sz w:val="28"/>
        </w:rPr>
        <w:t>План мероприятий по реализации непрофильных активов</w:t>
      </w:r>
      <w:bookmarkEnd w:id="8"/>
    </w:p>
    <w:p w:rsidR="008266B7" w:rsidRPr="008F6813" w:rsidRDefault="008266B7" w:rsidP="008F68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F6813">
        <w:rPr>
          <w:rFonts w:ascii="Times New Roman" w:hAnsi="Times New Roman"/>
          <w:sz w:val="28"/>
          <w:szCs w:val="28"/>
        </w:rPr>
        <w:t>Вместе с разработкой проекта РНА (проекта актуализации/ корректировки/новой редакции РНА) менеджменту Общества, при выявлении НПА подлежащих реализации, надлежит разрабатывать проект Плана мероприятий сроком действия не более чем 3 года с поквартальной детализацией (до даты конечной реализации активов).</w:t>
      </w:r>
    </w:p>
    <w:p w:rsidR="008266B7" w:rsidRPr="008F6813" w:rsidRDefault="008266B7" w:rsidP="008F68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F6813">
        <w:rPr>
          <w:rFonts w:ascii="Times New Roman" w:hAnsi="Times New Roman"/>
          <w:sz w:val="28"/>
          <w:szCs w:val="28"/>
        </w:rPr>
        <w:t>Проект Плана мероприятий разрабатывается по рекомендуемой форме согласно приложению № 4 к настояще</w:t>
      </w:r>
      <w:r w:rsidR="00E81169">
        <w:rPr>
          <w:rFonts w:ascii="Times New Roman" w:hAnsi="Times New Roman"/>
          <w:sz w:val="28"/>
          <w:szCs w:val="28"/>
        </w:rPr>
        <w:t>й программе (далее – Приложение </w:t>
      </w:r>
      <w:r w:rsidRPr="008F6813">
        <w:rPr>
          <w:rFonts w:ascii="Times New Roman" w:hAnsi="Times New Roman"/>
          <w:sz w:val="28"/>
          <w:szCs w:val="28"/>
        </w:rPr>
        <w:t>№</w:t>
      </w:r>
      <w:r w:rsidR="00E81169">
        <w:rPr>
          <w:rFonts w:ascii="Times New Roman" w:hAnsi="Times New Roman"/>
          <w:sz w:val="28"/>
          <w:szCs w:val="28"/>
        </w:rPr>
        <w:t> </w:t>
      </w:r>
      <w:r w:rsidRPr="008F6813">
        <w:rPr>
          <w:rFonts w:ascii="Times New Roman" w:hAnsi="Times New Roman"/>
          <w:sz w:val="28"/>
          <w:szCs w:val="28"/>
        </w:rPr>
        <w:t>4).</w:t>
      </w:r>
    </w:p>
    <w:p w:rsidR="008266B7" w:rsidRPr="008F6813" w:rsidRDefault="008266B7" w:rsidP="008F68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6813">
        <w:rPr>
          <w:rFonts w:ascii="Times New Roman" w:hAnsi="Times New Roman"/>
          <w:sz w:val="28"/>
          <w:szCs w:val="28"/>
        </w:rPr>
        <w:t>В Плане мероприятий должны содержаться: перечень запланированных мероприятий, направленных на реализацию включенных в проект РНА НПА с поквартальной детализацией (до конечной даты реализации актива), указание на возможные риски и/или дополнительные (кроме экономических) выгоды от реализации НПА, указание на экономическую обоснованность реализации НПА.</w:t>
      </w:r>
      <w:proofErr w:type="gramEnd"/>
    </w:p>
    <w:p w:rsidR="008266B7" w:rsidRPr="008F6813" w:rsidRDefault="008266B7" w:rsidP="008F68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F6813">
        <w:rPr>
          <w:rFonts w:ascii="Times New Roman" w:hAnsi="Times New Roman"/>
          <w:sz w:val="28"/>
          <w:szCs w:val="28"/>
        </w:rPr>
        <w:lastRenderedPageBreak/>
        <w:t>В первый раз на основании настоящей программы менеджмент Общества выносит на р</w:t>
      </w:r>
      <w:r w:rsidR="00E81169">
        <w:rPr>
          <w:rFonts w:ascii="Times New Roman" w:hAnsi="Times New Roman"/>
          <w:sz w:val="28"/>
          <w:szCs w:val="28"/>
        </w:rPr>
        <w:t xml:space="preserve">ассмотрение советом директоров </w:t>
      </w:r>
      <w:r w:rsidRPr="008F6813">
        <w:rPr>
          <w:rFonts w:ascii="Times New Roman" w:hAnsi="Times New Roman"/>
          <w:sz w:val="28"/>
          <w:szCs w:val="28"/>
        </w:rPr>
        <w:t>Общества вопрос об утверждении Плана мероприятий совместно с вопросом об утверждении РНА (в первый раз на основании настоящей программы).</w:t>
      </w:r>
    </w:p>
    <w:p w:rsidR="008266B7" w:rsidRPr="008F6813" w:rsidRDefault="008266B7" w:rsidP="008F68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F6813">
        <w:rPr>
          <w:rFonts w:ascii="Times New Roman" w:hAnsi="Times New Roman"/>
          <w:sz w:val="28"/>
          <w:szCs w:val="28"/>
        </w:rPr>
        <w:t xml:space="preserve">План мероприятий подлежит актуализации/корректировке /утверждению (в </w:t>
      </w:r>
      <w:proofErr w:type="spellStart"/>
      <w:r w:rsidRPr="008F6813">
        <w:rPr>
          <w:rFonts w:ascii="Times New Roman" w:hAnsi="Times New Roman"/>
          <w:sz w:val="28"/>
          <w:szCs w:val="28"/>
        </w:rPr>
        <w:t>т.ч</w:t>
      </w:r>
      <w:proofErr w:type="spellEnd"/>
      <w:r w:rsidRPr="008F6813">
        <w:rPr>
          <w:rFonts w:ascii="Times New Roman" w:hAnsi="Times New Roman"/>
          <w:sz w:val="28"/>
          <w:szCs w:val="28"/>
        </w:rPr>
        <w:t>. в новой редакции)/признанию выполненным советом директоров Общества</w:t>
      </w:r>
      <w:r w:rsidRPr="008F6813">
        <w:rPr>
          <w:rStyle w:val="afe"/>
          <w:rFonts w:ascii="Times New Roman" w:hAnsi="Times New Roman"/>
          <w:sz w:val="28"/>
          <w:szCs w:val="28"/>
        </w:rPr>
        <w:footnoteReference w:id="1"/>
      </w:r>
      <w:r w:rsidRPr="008F6813">
        <w:rPr>
          <w:rFonts w:ascii="Times New Roman" w:hAnsi="Times New Roman"/>
          <w:sz w:val="28"/>
          <w:szCs w:val="28"/>
        </w:rPr>
        <w:t>:</w:t>
      </w:r>
    </w:p>
    <w:p w:rsidR="008266B7" w:rsidRPr="008F6813" w:rsidRDefault="008266B7" w:rsidP="008F68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F6813">
        <w:rPr>
          <w:rFonts w:ascii="Times New Roman" w:hAnsi="Times New Roman"/>
          <w:sz w:val="28"/>
          <w:szCs w:val="28"/>
        </w:rPr>
        <w:t>-</w:t>
      </w:r>
      <w:r w:rsidRPr="008F6813">
        <w:rPr>
          <w:rFonts w:ascii="Times New Roman" w:hAnsi="Times New Roman"/>
          <w:sz w:val="28"/>
          <w:szCs w:val="28"/>
        </w:rPr>
        <w:tab/>
        <w:t>в случае корректировки РНА – совместно с РНА;</w:t>
      </w:r>
    </w:p>
    <w:p w:rsidR="008266B7" w:rsidRPr="008F6813" w:rsidRDefault="008266B7" w:rsidP="008F68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F6813">
        <w:rPr>
          <w:rFonts w:ascii="Times New Roman" w:hAnsi="Times New Roman"/>
          <w:sz w:val="28"/>
          <w:szCs w:val="28"/>
        </w:rPr>
        <w:t>-</w:t>
      </w:r>
      <w:r w:rsidRPr="008F6813">
        <w:rPr>
          <w:rFonts w:ascii="Times New Roman" w:hAnsi="Times New Roman"/>
          <w:sz w:val="28"/>
          <w:szCs w:val="28"/>
        </w:rPr>
        <w:tab/>
        <w:t>в случае</w:t>
      </w:r>
      <w:proofErr w:type="gramStart"/>
      <w:r w:rsidRPr="008F6813">
        <w:rPr>
          <w:rFonts w:ascii="Times New Roman" w:hAnsi="Times New Roman"/>
          <w:sz w:val="28"/>
          <w:szCs w:val="28"/>
        </w:rPr>
        <w:t>,</w:t>
      </w:r>
      <w:proofErr w:type="gramEnd"/>
      <w:r w:rsidRPr="008F6813">
        <w:rPr>
          <w:rFonts w:ascii="Times New Roman" w:hAnsi="Times New Roman"/>
          <w:sz w:val="28"/>
          <w:szCs w:val="28"/>
        </w:rPr>
        <w:t xml:space="preserve"> если предусмотренный в нем срок реализации хотя бы одного НПА прошел, но актив фактически не реализован – не позднее 2-х месяцев с даты окончания указанного срока реализации;</w:t>
      </w:r>
    </w:p>
    <w:p w:rsidR="008266B7" w:rsidRPr="008F6813" w:rsidRDefault="008266B7" w:rsidP="008F68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F6813">
        <w:rPr>
          <w:rFonts w:ascii="Times New Roman" w:hAnsi="Times New Roman"/>
          <w:sz w:val="28"/>
          <w:szCs w:val="28"/>
        </w:rPr>
        <w:t>-</w:t>
      </w:r>
      <w:r w:rsidRPr="008F6813">
        <w:rPr>
          <w:rFonts w:ascii="Times New Roman" w:hAnsi="Times New Roman"/>
          <w:sz w:val="28"/>
          <w:szCs w:val="28"/>
        </w:rPr>
        <w:tab/>
        <w:t>ежегодно вне зависимости от корректировки РНА – не позднее последнего рабочего дня соответствующего календарного года.</w:t>
      </w:r>
    </w:p>
    <w:p w:rsidR="008266B7" w:rsidRPr="008F6813" w:rsidRDefault="008266B7" w:rsidP="008F68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F6813">
        <w:rPr>
          <w:rFonts w:ascii="Times New Roman" w:hAnsi="Times New Roman"/>
          <w:sz w:val="28"/>
          <w:szCs w:val="28"/>
        </w:rPr>
        <w:t xml:space="preserve">План мероприятий (в том числе для целей актуализации/ корректировки/утверждения (в </w:t>
      </w:r>
      <w:proofErr w:type="spellStart"/>
      <w:r w:rsidRPr="008F6813">
        <w:rPr>
          <w:rFonts w:ascii="Times New Roman" w:hAnsi="Times New Roman"/>
          <w:sz w:val="28"/>
          <w:szCs w:val="28"/>
        </w:rPr>
        <w:t>т.ч</w:t>
      </w:r>
      <w:proofErr w:type="spellEnd"/>
      <w:r w:rsidRPr="008F6813">
        <w:rPr>
          <w:rFonts w:ascii="Times New Roman" w:hAnsi="Times New Roman"/>
          <w:sz w:val="28"/>
          <w:szCs w:val="28"/>
        </w:rPr>
        <w:t>. в новой редакции)) должен корреспондировать актуальным показателям бизнес-плана Общества.</w:t>
      </w:r>
    </w:p>
    <w:p w:rsidR="008266B7" w:rsidRPr="008F6813" w:rsidRDefault="008266B7" w:rsidP="008F681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F6813">
        <w:rPr>
          <w:rFonts w:ascii="Times New Roman" w:hAnsi="Times New Roman"/>
          <w:sz w:val="28"/>
          <w:szCs w:val="28"/>
        </w:rPr>
        <w:t>Менеджменту Общества надлежит осуществлять ежеквартальную выверку актуальности запланированных экономических ожиданий от продаж, подлежащих реализации НПА с учетом рыночной конъюнктуры.</w:t>
      </w:r>
    </w:p>
    <w:p w:rsidR="008266B7" w:rsidRPr="00E81169" w:rsidRDefault="008266B7" w:rsidP="00E81169">
      <w:pPr>
        <w:pStyle w:val="a0"/>
        <w:numPr>
          <w:ilvl w:val="0"/>
          <w:numId w:val="21"/>
        </w:numPr>
        <w:tabs>
          <w:tab w:val="clear" w:pos="426"/>
          <w:tab w:val="left" w:pos="567"/>
        </w:tabs>
        <w:spacing w:after="120"/>
        <w:ind w:left="0" w:firstLine="0"/>
        <w:outlineLvl w:val="9"/>
        <w:rPr>
          <w:color w:val="auto"/>
          <w:sz w:val="28"/>
        </w:rPr>
      </w:pPr>
      <w:bookmarkStart w:id="9" w:name="_Toc56592166"/>
      <w:r w:rsidRPr="00E81169">
        <w:rPr>
          <w:color w:val="auto"/>
          <w:sz w:val="28"/>
        </w:rPr>
        <w:t>Поря</w:t>
      </w:r>
      <w:r w:rsidR="00E81169">
        <w:rPr>
          <w:color w:val="auto"/>
          <w:sz w:val="28"/>
        </w:rPr>
        <w:t>док оценки непрофильных активов</w:t>
      </w:r>
      <w:bookmarkEnd w:id="9"/>
    </w:p>
    <w:p w:rsidR="008266B7" w:rsidRPr="00EA1058" w:rsidRDefault="008266B7" w:rsidP="00231D30">
      <w:pPr>
        <w:widowControl w:val="0"/>
        <w:overflowPunct w:val="0"/>
        <w:autoSpaceDE w:val="0"/>
        <w:autoSpaceDN w:val="0"/>
        <w:adjustRightInd w:val="0"/>
        <w:spacing w:after="0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EA1058">
        <w:rPr>
          <w:rFonts w:ascii="Times New Roman" w:hAnsi="Times New Roman"/>
          <w:sz w:val="28"/>
          <w:szCs w:val="28"/>
        </w:rPr>
        <w:t>Начальная цена или цена продажи НПА определяется на основании отчета независимого оценщика, составленного по стандартам в соответствии с требованиями законодательства Республики Таджикистан.</w:t>
      </w:r>
    </w:p>
    <w:p w:rsidR="008266B7" w:rsidRPr="00EA1058" w:rsidRDefault="008266B7" w:rsidP="00231D30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1058">
        <w:rPr>
          <w:rFonts w:ascii="Times New Roman" w:hAnsi="Times New Roman"/>
          <w:sz w:val="28"/>
          <w:szCs w:val="28"/>
        </w:rPr>
        <w:t>Определение начальной цены или цены продажи НПА, расположенного за рубежом, производится на основании отчета независимого оценщика, привлекаемого на конкурентной основе в соответствии с требованиями законодательства государства местонахождения.</w:t>
      </w:r>
    </w:p>
    <w:p w:rsidR="008266B7" w:rsidRPr="00EA1058" w:rsidRDefault="008266B7" w:rsidP="00EA105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1058">
        <w:rPr>
          <w:rFonts w:ascii="Times New Roman" w:hAnsi="Times New Roman"/>
          <w:sz w:val="28"/>
          <w:szCs w:val="28"/>
        </w:rPr>
        <w:t>Привлечение независимого оценщика осуществляется в соответствии внутренним нормативным документом Общества</w:t>
      </w:r>
      <w:r w:rsidRPr="00EA1058">
        <w:rPr>
          <w:rFonts w:ascii="Times New Roman" w:hAnsi="Times New Roman"/>
          <w:i/>
          <w:sz w:val="28"/>
          <w:szCs w:val="28"/>
        </w:rPr>
        <w:t>.</w:t>
      </w:r>
    </w:p>
    <w:p w:rsidR="008266B7" w:rsidRDefault="008266B7" w:rsidP="00EA105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1058">
        <w:rPr>
          <w:rFonts w:ascii="Times New Roman" w:hAnsi="Times New Roman"/>
          <w:sz w:val="28"/>
          <w:szCs w:val="28"/>
        </w:rPr>
        <w:t xml:space="preserve">В соответствии с отдельным решением совета </w:t>
      </w:r>
      <w:r w:rsidR="00DC2C16" w:rsidRPr="00EA1058">
        <w:rPr>
          <w:rFonts w:ascii="Times New Roman" w:hAnsi="Times New Roman"/>
          <w:sz w:val="28"/>
          <w:szCs w:val="28"/>
        </w:rPr>
        <w:t>директоров Общества</w:t>
      </w:r>
      <w:r w:rsidRPr="00EA1058">
        <w:rPr>
          <w:rFonts w:ascii="Times New Roman" w:hAnsi="Times New Roman"/>
          <w:sz w:val="28"/>
          <w:szCs w:val="28"/>
        </w:rPr>
        <w:t xml:space="preserve"> допускается реализация НПА по цене ниже балансовой стоимости.</w:t>
      </w:r>
    </w:p>
    <w:p w:rsidR="002B5A6F" w:rsidRDefault="002B5A6F" w:rsidP="00EA105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66B7" w:rsidRPr="00E81169" w:rsidRDefault="008266B7" w:rsidP="00E81169">
      <w:pPr>
        <w:pStyle w:val="a0"/>
        <w:numPr>
          <w:ilvl w:val="0"/>
          <w:numId w:val="21"/>
        </w:numPr>
        <w:tabs>
          <w:tab w:val="clear" w:pos="426"/>
          <w:tab w:val="left" w:pos="567"/>
        </w:tabs>
        <w:spacing w:after="120"/>
        <w:ind w:left="0" w:firstLine="0"/>
        <w:outlineLvl w:val="9"/>
        <w:rPr>
          <w:color w:val="auto"/>
          <w:sz w:val="28"/>
        </w:rPr>
      </w:pPr>
      <w:bookmarkStart w:id="10" w:name="_Toc56592167"/>
      <w:r w:rsidRPr="00E81169">
        <w:rPr>
          <w:color w:val="auto"/>
          <w:sz w:val="28"/>
        </w:rPr>
        <w:lastRenderedPageBreak/>
        <w:t xml:space="preserve">Способы и порядок </w:t>
      </w:r>
      <w:r w:rsidR="00E81169">
        <w:rPr>
          <w:color w:val="auto"/>
          <w:sz w:val="28"/>
        </w:rPr>
        <w:t>реализации непрофильных активов</w:t>
      </w:r>
      <w:bookmarkEnd w:id="10"/>
    </w:p>
    <w:p w:rsidR="008266B7" w:rsidRPr="00EA1058" w:rsidRDefault="008266B7" w:rsidP="00EA10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1058">
        <w:rPr>
          <w:rFonts w:ascii="Times New Roman" w:hAnsi="Times New Roman"/>
          <w:sz w:val="28"/>
          <w:szCs w:val="28"/>
        </w:rPr>
        <w:t>Реализация НПА – это либо передача Обществом прав на него сторонним лицам (отчуждение), либо его ликвидация, либо отказ от права на НПА</w:t>
      </w:r>
      <w:r w:rsidRPr="00EA1058">
        <w:rPr>
          <w:rStyle w:val="afe"/>
          <w:rFonts w:ascii="Times New Roman" w:hAnsi="Times New Roman"/>
          <w:sz w:val="28"/>
          <w:szCs w:val="28"/>
        </w:rPr>
        <w:footnoteReference w:id="2"/>
      </w:r>
      <w:r w:rsidRPr="00EA1058">
        <w:rPr>
          <w:rFonts w:ascii="Times New Roman" w:hAnsi="Times New Roman"/>
          <w:sz w:val="28"/>
          <w:szCs w:val="28"/>
        </w:rPr>
        <w:t>.</w:t>
      </w:r>
    </w:p>
    <w:p w:rsidR="008266B7" w:rsidRPr="00EA1058" w:rsidRDefault="008266B7" w:rsidP="00EA10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1058">
        <w:rPr>
          <w:rFonts w:ascii="Times New Roman" w:hAnsi="Times New Roman"/>
          <w:sz w:val="28"/>
          <w:szCs w:val="28"/>
        </w:rPr>
        <w:t>Реализация предполагает следующие конкретные способы распоряжения НПА:</w:t>
      </w:r>
    </w:p>
    <w:p w:rsidR="008266B7" w:rsidRPr="00EA1058" w:rsidRDefault="008266B7" w:rsidP="00EA10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1058">
        <w:rPr>
          <w:rFonts w:ascii="Times New Roman" w:hAnsi="Times New Roman"/>
          <w:sz w:val="28"/>
          <w:szCs w:val="28"/>
        </w:rPr>
        <w:t>а)</w:t>
      </w:r>
      <w:r w:rsidRPr="00EA1058">
        <w:rPr>
          <w:rFonts w:ascii="Times New Roman" w:hAnsi="Times New Roman"/>
          <w:sz w:val="28"/>
          <w:szCs w:val="28"/>
        </w:rPr>
        <w:tab/>
        <w:t>продажа (мена) – возмездное отчуждение НПА в собственность иного лица полностью или частично, либо доли в праве собственности на НПА, передача по договору аренды с правом выкупа, а также отчуждение по инвестиционному соглашению (договору), в качестве взноса по договору простого товарищества или внесение НПА в оплату уставного капитала юридического лица, в котором Общество не является единственным участником при условии, что</w:t>
      </w:r>
      <w:proofErr w:type="gramEnd"/>
      <w:r w:rsidRPr="00EA1058">
        <w:rPr>
          <w:rFonts w:ascii="Times New Roman" w:hAnsi="Times New Roman"/>
          <w:sz w:val="28"/>
          <w:szCs w:val="28"/>
        </w:rPr>
        <w:t xml:space="preserve"> в результате указанных сделок Общество приобретает права на актив (активы), являющиеся для Общества профильными;</w:t>
      </w:r>
    </w:p>
    <w:p w:rsidR="008266B7" w:rsidRPr="00EA1058" w:rsidRDefault="008266B7" w:rsidP="00EA10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1058">
        <w:rPr>
          <w:rFonts w:ascii="Times New Roman" w:hAnsi="Times New Roman"/>
          <w:sz w:val="28"/>
          <w:szCs w:val="28"/>
        </w:rPr>
        <w:t>б)</w:t>
      </w:r>
      <w:r w:rsidRPr="00EA1058">
        <w:rPr>
          <w:rFonts w:ascii="Times New Roman" w:hAnsi="Times New Roman"/>
          <w:sz w:val="28"/>
          <w:szCs w:val="28"/>
        </w:rPr>
        <w:tab/>
        <w:t>безвозмездная передача (в том числе, дарение) – безвозмездное отчуждение НПА в собственность Республики Таджикистан, в случае если передача такого актива обеспечивает реализацию полномочий органов государственной власти Республики Таджикистан;</w:t>
      </w:r>
    </w:p>
    <w:p w:rsidR="008266B7" w:rsidRPr="00EA1058" w:rsidRDefault="008266B7" w:rsidP="00EA10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1058">
        <w:rPr>
          <w:rFonts w:ascii="Times New Roman" w:hAnsi="Times New Roman"/>
          <w:sz w:val="28"/>
          <w:szCs w:val="28"/>
        </w:rPr>
        <w:t>в)</w:t>
      </w:r>
      <w:r w:rsidRPr="00EA1058">
        <w:rPr>
          <w:rFonts w:ascii="Times New Roman" w:hAnsi="Times New Roman"/>
          <w:sz w:val="28"/>
          <w:szCs w:val="28"/>
        </w:rPr>
        <w:tab/>
        <w:t xml:space="preserve">ликвидация – разукомплектование, списание, уничтожение и т.д. </w:t>
      </w:r>
      <w:proofErr w:type="gramStart"/>
      <w:r w:rsidRPr="00EA1058">
        <w:rPr>
          <w:rFonts w:ascii="Times New Roman" w:hAnsi="Times New Roman"/>
          <w:sz w:val="28"/>
          <w:szCs w:val="28"/>
        </w:rPr>
        <w:t>НПА, в том числе с возможностью последующей продажи отдельных составляющих в случаях, если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 либо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местонахождения;</w:t>
      </w:r>
      <w:proofErr w:type="gramEnd"/>
    </w:p>
    <w:p w:rsidR="008266B7" w:rsidRPr="00EA1058" w:rsidRDefault="008266B7" w:rsidP="00EA10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1058">
        <w:rPr>
          <w:rFonts w:ascii="Times New Roman" w:hAnsi="Times New Roman"/>
          <w:sz w:val="28"/>
          <w:szCs w:val="28"/>
        </w:rPr>
        <w:t>г)</w:t>
      </w:r>
      <w:r w:rsidRPr="00EA1058">
        <w:rPr>
          <w:rFonts w:ascii="Times New Roman" w:hAnsi="Times New Roman"/>
          <w:sz w:val="28"/>
          <w:szCs w:val="28"/>
        </w:rPr>
        <w:tab/>
        <w:t>отказ от права – отказ от существующего права либо доли в праве.</w:t>
      </w:r>
    </w:p>
    <w:p w:rsidR="008266B7" w:rsidRPr="00EA1058" w:rsidRDefault="008266B7" w:rsidP="00EA10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1058">
        <w:rPr>
          <w:rFonts w:ascii="Times New Roman" w:hAnsi="Times New Roman"/>
          <w:sz w:val="28"/>
          <w:szCs w:val="28"/>
        </w:rPr>
        <w:t xml:space="preserve">Основными принципами продажи НПА являются: публичность, открытость, прозрачность, </w:t>
      </w:r>
      <w:proofErr w:type="spellStart"/>
      <w:r w:rsidRPr="00EA1058">
        <w:rPr>
          <w:rFonts w:ascii="Times New Roman" w:hAnsi="Times New Roman"/>
          <w:sz w:val="28"/>
          <w:szCs w:val="28"/>
        </w:rPr>
        <w:t>конкурентность</w:t>
      </w:r>
      <w:proofErr w:type="spellEnd"/>
      <w:r w:rsidRPr="00EA10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1058">
        <w:rPr>
          <w:rFonts w:ascii="Times New Roman" w:hAnsi="Times New Roman"/>
          <w:sz w:val="28"/>
          <w:szCs w:val="28"/>
        </w:rPr>
        <w:t>возмездность</w:t>
      </w:r>
      <w:proofErr w:type="spellEnd"/>
      <w:r w:rsidRPr="00EA1058">
        <w:rPr>
          <w:rFonts w:ascii="Times New Roman" w:hAnsi="Times New Roman"/>
          <w:sz w:val="28"/>
          <w:szCs w:val="28"/>
        </w:rPr>
        <w:t>, обоснованность цены продажи.</w:t>
      </w:r>
    </w:p>
    <w:p w:rsidR="008266B7" w:rsidRPr="00EA1058" w:rsidRDefault="008266B7" w:rsidP="00EA10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1058">
        <w:rPr>
          <w:rFonts w:ascii="Times New Roman" w:hAnsi="Times New Roman"/>
          <w:sz w:val="28"/>
          <w:szCs w:val="28"/>
        </w:rPr>
        <w:t xml:space="preserve">В целях обеспечения конкурентного характера возмездного отчуждения НПА, их продажа осуществляется путем проведения </w:t>
      </w:r>
      <w:r w:rsidRPr="00EA1058">
        <w:rPr>
          <w:rFonts w:ascii="Times New Roman" w:hAnsi="Times New Roman"/>
          <w:sz w:val="28"/>
          <w:szCs w:val="28"/>
        </w:rPr>
        <w:lastRenderedPageBreak/>
        <w:t>конкурентных процедур, если иное не предусмотрено законодательством (например, преимущественное право покупки и прочее).</w:t>
      </w:r>
    </w:p>
    <w:p w:rsidR="008266B7" w:rsidRPr="00EA1058" w:rsidRDefault="008266B7" w:rsidP="00EA10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1058">
        <w:rPr>
          <w:rFonts w:ascii="Times New Roman" w:hAnsi="Times New Roman"/>
          <w:sz w:val="28"/>
          <w:szCs w:val="28"/>
        </w:rPr>
        <w:t>Видами конкурентных процедур, которые могут проводиться в отношении НПА, являются: аукцион, запрос предложений, запрос цен, продажа путем публичного предложения, продажа без объявления цены.</w:t>
      </w:r>
    </w:p>
    <w:p w:rsidR="008266B7" w:rsidRPr="00EA1058" w:rsidRDefault="008266B7" w:rsidP="00EA10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1058">
        <w:rPr>
          <w:rFonts w:ascii="Times New Roman" w:hAnsi="Times New Roman"/>
          <w:sz w:val="28"/>
          <w:szCs w:val="28"/>
        </w:rPr>
        <w:t>Выбор вида, организация и проведения конкурентных процедур и переход от одной процедуры к другой при продаже НПА осуществляется в соответствии с внутренним нормативным документом Общества в части, не противоречащей настоящей программе.</w:t>
      </w:r>
    </w:p>
    <w:p w:rsidR="008266B7" w:rsidRPr="00EA1058" w:rsidRDefault="008266B7" w:rsidP="00EA10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1058">
        <w:rPr>
          <w:rFonts w:ascii="Times New Roman" w:hAnsi="Times New Roman"/>
          <w:sz w:val="28"/>
          <w:szCs w:val="28"/>
        </w:rPr>
        <w:t>Допускается продажа НПА без проведения конкурентных процедур юридическому лицу, 100 % участия в котором (прямо и косвенно) принадлежит Обществу и/или иным компаниям Группы «</w:t>
      </w:r>
      <w:proofErr w:type="spellStart"/>
      <w:r w:rsidRPr="00EA1058">
        <w:rPr>
          <w:rFonts w:ascii="Times New Roman" w:hAnsi="Times New Roman"/>
          <w:sz w:val="28"/>
          <w:szCs w:val="28"/>
        </w:rPr>
        <w:t>Интер</w:t>
      </w:r>
      <w:proofErr w:type="spellEnd"/>
      <w:r w:rsidRPr="00EA1058">
        <w:rPr>
          <w:rFonts w:ascii="Times New Roman" w:hAnsi="Times New Roman"/>
          <w:sz w:val="28"/>
          <w:szCs w:val="28"/>
        </w:rPr>
        <w:t xml:space="preserve"> РАО».</w:t>
      </w:r>
    </w:p>
    <w:p w:rsidR="008266B7" w:rsidRPr="00EA1058" w:rsidRDefault="008266B7" w:rsidP="00EA10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1058">
        <w:rPr>
          <w:rFonts w:ascii="Times New Roman" w:hAnsi="Times New Roman"/>
          <w:sz w:val="28"/>
          <w:szCs w:val="28"/>
        </w:rPr>
        <w:t xml:space="preserve">В отдельных исключительных случаях допускается продажа без проведения конкурентных процедур при наличии соответствующего решения совета </w:t>
      </w:r>
      <w:r w:rsidR="00D873AF" w:rsidRPr="00EA1058">
        <w:rPr>
          <w:rFonts w:ascii="Times New Roman" w:hAnsi="Times New Roman"/>
          <w:sz w:val="28"/>
          <w:szCs w:val="28"/>
        </w:rPr>
        <w:t>директоров Общества</w:t>
      </w:r>
      <w:r w:rsidRPr="00EA1058">
        <w:rPr>
          <w:rFonts w:ascii="Times New Roman" w:hAnsi="Times New Roman"/>
          <w:sz w:val="28"/>
          <w:szCs w:val="28"/>
        </w:rPr>
        <w:t xml:space="preserve"> (в том числе, путем указания на продажу конкретного НПА без конкурентных процедур в утвержденном РНА) и надлежащего обоснования.</w:t>
      </w:r>
      <w:proofErr w:type="gramEnd"/>
    </w:p>
    <w:p w:rsidR="008266B7" w:rsidRPr="00EA1058" w:rsidRDefault="008266B7" w:rsidP="00EA10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1058">
        <w:rPr>
          <w:rFonts w:ascii="Times New Roman" w:hAnsi="Times New Roman"/>
          <w:sz w:val="28"/>
          <w:szCs w:val="28"/>
        </w:rPr>
        <w:t>В случае если НПА является ограниченным в обороте, его продажа осуществляется с участием ограниченного круга потенциальных покупателей. Выбор ограниченного круга потенциальных покупателей осуществляется с учетом установленных ограничений в соответствии с законодательством.</w:t>
      </w:r>
    </w:p>
    <w:p w:rsidR="008266B7" w:rsidRPr="00EA1058" w:rsidRDefault="008266B7" w:rsidP="00EA10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1058">
        <w:rPr>
          <w:rFonts w:ascii="Times New Roman" w:hAnsi="Times New Roman"/>
          <w:sz w:val="28"/>
          <w:szCs w:val="28"/>
        </w:rPr>
        <w:t xml:space="preserve">Если продажа НПА путем публичного предложения не состоялась, и нет оснований для проведения повторной продажи путем публичного предложения, решение о возможности продажи без объявления цены должно быть дополнительно предварительно принято советом директоров  Общества. Совет </w:t>
      </w:r>
      <w:r w:rsidR="00D873AF" w:rsidRPr="00EA1058">
        <w:rPr>
          <w:rFonts w:ascii="Times New Roman" w:hAnsi="Times New Roman"/>
          <w:sz w:val="28"/>
          <w:szCs w:val="28"/>
        </w:rPr>
        <w:t>директоров Общества</w:t>
      </w:r>
      <w:r w:rsidRPr="00EA1058">
        <w:rPr>
          <w:rFonts w:ascii="Times New Roman" w:hAnsi="Times New Roman"/>
          <w:sz w:val="28"/>
          <w:szCs w:val="28"/>
        </w:rPr>
        <w:t xml:space="preserve"> при этом вправе </w:t>
      </w:r>
      <w:proofErr w:type="gramStart"/>
      <w:r w:rsidRPr="00EA1058">
        <w:rPr>
          <w:rFonts w:ascii="Times New Roman" w:hAnsi="Times New Roman"/>
          <w:sz w:val="28"/>
          <w:szCs w:val="28"/>
        </w:rPr>
        <w:t>установить дополнительные условия</w:t>
      </w:r>
      <w:proofErr w:type="gramEnd"/>
      <w:r w:rsidRPr="00EA1058">
        <w:rPr>
          <w:rFonts w:ascii="Times New Roman" w:hAnsi="Times New Roman"/>
          <w:sz w:val="28"/>
          <w:szCs w:val="28"/>
        </w:rPr>
        <w:t xml:space="preserve"> продажи, в том числе цену.</w:t>
      </w:r>
    </w:p>
    <w:p w:rsidR="008266B7" w:rsidRPr="00EA1058" w:rsidRDefault="008266B7" w:rsidP="00EA10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1058">
        <w:rPr>
          <w:rFonts w:ascii="Times New Roman" w:hAnsi="Times New Roman"/>
          <w:sz w:val="28"/>
          <w:szCs w:val="28"/>
        </w:rPr>
        <w:t>Безвозмездная передача (в том числе, дарение) НПА в собственность Республики Таджикистан может быть осуществлена при наличии письменного согласия соответствующего публично-правового образования и должна быть предварительно одобрена отдельным решением совета директоров Общества.</w:t>
      </w:r>
    </w:p>
    <w:p w:rsidR="008266B7" w:rsidRPr="00E81169" w:rsidRDefault="008266B7" w:rsidP="00E81169">
      <w:pPr>
        <w:pStyle w:val="a0"/>
        <w:numPr>
          <w:ilvl w:val="0"/>
          <w:numId w:val="21"/>
        </w:numPr>
        <w:tabs>
          <w:tab w:val="clear" w:pos="426"/>
          <w:tab w:val="left" w:pos="567"/>
        </w:tabs>
        <w:spacing w:after="120"/>
        <w:ind w:left="0" w:firstLine="0"/>
        <w:outlineLvl w:val="9"/>
        <w:rPr>
          <w:color w:val="auto"/>
          <w:sz w:val="28"/>
        </w:rPr>
      </w:pPr>
      <w:bookmarkStart w:id="11" w:name="_Toc56592168"/>
      <w:r w:rsidRPr="00E81169">
        <w:rPr>
          <w:color w:val="auto"/>
          <w:sz w:val="28"/>
        </w:rPr>
        <w:t>Информационное обеспечение реализации непрофильных активов.</w:t>
      </w:r>
      <w:bookmarkEnd w:id="11"/>
    </w:p>
    <w:p w:rsidR="008266B7" w:rsidRPr="00DD0696" w:rsidRDefault="008266B7" w:rsidP="00DD069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firstLine="708"/>
        <w:jc w:val="both"/>
        <w:rPr>
          <w:rFonts w:ascii="Times New Roman" w:hAnsi="Times New Roman"/>
        </w:rPr>
      </w:pPr>
      <w:r w:rsidRPr="00DD0696">
        <w:rPr>
          <w:rFonts w:ascii="Times New Roman" w:hAnsi="Times New Roman"/>
          <w:sz w:val="28"/>
          <w:szCs w:val="28"/>
        </w:rPr>
        <w:t xml:space="preserve">Утвержденные советом </w:t>
      </w:r>
      <w:r w:rsidR="00D873AF" w:rsidRPr="00DD0696">
        <w:rPr>
          <w:rFonts w:ascii="Times New Roman" w:hAnsi="Times New Roman"/>
          <w:sz w:val="28"/>
          <w:szCs w:val="28"/>
        </w:rPr>
        <w:t>директоров Общества</w:t>
      </w:r>
      <w:r w:rsidRPr="00DD0696">
        <w:rPr>
          <w:rFonts w:ascii="Times New Roman" w:hAnsi="Times New Roman"/>
          <w:sz w:val="28"/>
          <w:szCs w:val="28"/>
        </w:rPr>
        <w:t xml:space="preserve"> Программа, РНА и План </w:t>
      </w:r>
      <w:r w:rsidRPr="00DD0696">
        <w:rPr>
          <w:rFonts w:ascii="Times New Roman" w:hAnsi="Times New Roman"/>
          <w:sz w:val="28"/>
          <w:szCs w:val="28"/>
        </w:rPr>
        <w:lastRenderedPageBreak/>
        <w:t>мероприятий, не содержащи</w:t>
      </w:r>
      <w:r w:rsidR="00DD0696">
        <w:rPr>
          <w:rFonts w:ascii="Times New Roman" w:hAnsi="Times New Roman"/>
          <w:sz w:val="28"/>
          <w:szCs w:val="28"/>
        </w:rPr>
        <w:t>е</w:t>
      </w:r>
      <w:r w:rsidRPr="00DD0696">
        <w:rPr>
          <w:rFonts w:ascii="Times New Roman" w:hAnsi="Times New Roman"/>
          <w:sz w:val="28"/>
          <w:szCs w:val="28"/>
        </w:rPr>
        <w:t xml:space="preserve"> коммерческой тайны или сведений конфиденциального характера, подлежат опубликованию в информационно-телекоммуникационной сети «Интернет» на сайте Общества.</w:t>
      </w:r>
    </w:p>
    <w:p w:rsidR="008266B7" w:rsidRPr="00DD0696" w:rsidRDefault="008266B7" w:rsidP="00DD06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0696">
        <w:rPr>
          <w:rFonts w:ascii="Times New Roman" w:hAnsi="Times New Roman"/>
          <w:sz w:val="28"/>
          <w:szCs w:val="28"/>
        </w:rPr>
        <w:t xml:space="preserve">Вышеуказанные документы подлежат публикации на сайте Общества в срок не позднее 10-ти рабочих дней </w:t>
      </w:r>
      <w:proofErr w:type="gramStart"/>
      <w:r w:rsidRPr="00DD0696">
        <w:rPr>
          <w:rFonts w:ascii="Times New Roman" w:hAnsi="Times New Roman"/>
          <w:sz w:val="28"/>
          <w:szCs w:val="28"/>
        </w:rPr>
        <w:t>с даты утверждения</w:t>
      </w:r>
      <w:proofErr w:type="gramEnd"/>
      <w:r w:rsidRPr="00DD0696">
        <w:rPr>
          <w:rFonts w:ascii="Times New Roman" w:hAnsi="Times New Roman"/>
          <w:sz w:val="28"/>
          <w:szCs w:val="28"/>
        </w:rPr>
        <w:t xml:space="preserve"> советом директоров Общества. В случае внесения изменений в данные документы они подлежат публикации в новой редакции на сайте Общества в срок не позднее 10-ти рабочих дней </w:t>
      </w:r>
      <w:proofErr w:type="gramStart"/>
      <w:r w:rsidRPr="00DD0696">
        <w:rPr>
          <w:rFonts w:ascii="Times New Roman" w:hAnsi="Times New Roman"/>
          <w:sz w:val="28"/>
          <w:szCs w:val="28"/>
        </w:rPr>
        <w:t>с даты утверждения</w:t>
      </w:r>
      <w:proofErr w:type="gramEnd"/>
      <w:r w:rsidRPr="00DD0696">
        <w:rPr>
          <w:rFonts w:ascii="Times New Roman" w:hAnsi="Times New Roman"/>
          <w:sz w:val="28"/>
          <w:szCs w:val="28"/>
        </w:rPr>
        <w:t xml:space="preserve"> советом директоров Общества соответствующих изменений.</w:t>
      </w:r>
    </w:p>
    <w:p w:rsidR="008266B7" w:rsidRPr="00DD0696" w:rsidRDefault="008266B7" w:rsidP="00DD06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0696">
        <w:rPr>
          <w:rFonts w:ascii="Times New Roman" w:hAnsi="Times New Roman"/>
          <w:sz w:val="28"/>
          <w:szCs w:val="28"/>
        </w:rPr>
        <w:t>Мероприятия, направленные на обеспечение свободного доступа лиц, потенциально заинтересованных в приобретении НПА, осуществляется в соответствии с внутренними нормативными документами Общества.</w:t>
      </w:r>
    </w:p>
    <w:p w:rsidR="008266B7" w:rsidRPr="00E81169" w:rsidRDefault="008266B7" w:rsidP="00E81169">
      <w:pPr>
        <w:pStyle w:val="a0"/>
        <w:numPr>
          <w:ilvl w:val="0"/>
          <w:numId w:val="21"/>
        </w:numPr>
        <w:tabs>
          <w:tab w:val="clear" w:pos="426"/>
          <w:tab w:val="left" w:pos="567"/>
        </w:tabs>
        <w:spacing w:after="120"/>
        <w:ind w:left="0" w:firstLine="0"/>
        <w:jc w:val="both"/>
        <w:outlineLvl w:val="9"/>
        <w:rPr>
          <w:color w:val="auto"/>
          <w:sz w:val="28"/>
        </w:rPr>
      </w:pPr>
      <w:bookmarkStart w:id="12" w:name="_Toc56592169"/>
      <w:r w:rsidRPr="00E81169">
        <w:rPr>
          <w:color w:val="auto"/>
          <w:sz w:val="28"/>
        </w:rPr>
        <w:t>Подготовка и представление отчетности о ходе исполнения настоящ</w:t>
      </w:r>
      <w:r w:rsidR="00E81169">
        <w:rPr>
          <w:color w:val="auto"/>
          <w:sz w:val="28"/>
        </w:rPr>
        <w:t xml:space="preserve">ей программы совету директоров </w:t>
      </w:r>
      <w:r w:rsidRPr="00E81169">
        <w:rPr>
          <w:color w:val="auto"/>
          <w:sz w:val="28"/>
        </w:rPr>
        <w:t>и акционеру</w:t>
      </w:r>
      <w:bookmarkEnd w:id="12"/>
    </w:p>
    <w:p w:rsidR="008266B7" w:rsidRPr="00DD0696" w:rsidRDefault="008266B7" w:rsidP="00DD06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0696">
        <w:rPr>
          <w:rFonts w:ascii="Times New Roman" w:hAnsi="Times New Roman"/>
          <w:sz w:val="28"/>
          <w:szCs w:val="28"/>
        </w:rPr>
        <w:t>Менеджмент Общества на ежеквартальной основе должен отчитываться перед советом директоров Общества об исполнении настоящей программы (Плана мероприятий).</w:t>
      </w:r>
    </w:p>
    <w:p w:rsidR="008266B7" w:rsidRPr="00DD0696" w:rsidRDefault="008266B7" w:rsidP="00DD06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0696">
        <w:rPr>
          <w:rFonts w:ascii="Times New Roman" w:hAnsi="Times New Roman"/>
          <w:sz w:val="28"/>
          <w:szCs w:val="28"/>
        </w:rPr>
        <w:t>Проект отчета об исполнении Плана мероприятий разрабатывается по рекомендуемой форме согласно приложению № 5 к настоящей программе (далее – Приложение № 5).</w:t>
      </w:r>
    </w:p>
    <w:p w:rsidR="008266B7" w:rsidRPr="00DD0696" w:rsidRDefault="008266B7" w:rsidP="00DD06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0696">
        <w:rPr>
          <w:rFonts w:ascii="Times New Roman" w:hAnsi="Times New Roman"/>
          <w:sz w:val="28"/>
          <w:szCs w:val="28"/>
        </w:rPr>
        <w:t>Расчет фактически полученного экономического эффекта от реализации и сохранения НПА осуществляется ежегодно с использованием соответствующих форм финансово-экономических расчетов, одновременно с предоставлением отчетности за 4 квартал. В отношении НПА, подлежащих сохранению, финансово-экономические расчеты могут быть представлены без поквартальной детализации.</w:t>
      </w:r>
    </w:p>
    <w:p w:rsidR="008266B7" w:rsidRPr="00DD0696" w:rsidRDefault="008266B7" w:rsidP="00DD06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0696">
        <w:rPr>
          <w:rFonts w:ascii="Times New Roman" w:hAnsi="Times New Roman"/>
          <w:sz w:val="28"/>
          <w:szCs w:val="28"/>
        </w:rPr>
        <w:t>Менеджмент Общества выносит на рассмотрение советом директоров Общества вопрос об утверждении отчета об исполнении Плана мероприятий с таким расчетом, чтобы соответствующий вопрос был рассмотрен (принято решение) не позднее 45 (сорока пяти) календарных дней со дня завершения отчетного квартала.</w:t>
      </w:r>
    </w:p>
    <w:p w:rsidR="008266B7" w:rsidRPr="00DD0696" w:rsidRDefault="008266B7" w:rsidP="00DD06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0696">
        <w:rPr>
          <w:rFonts w:ascii="Times New Roman" w:hAnsi="Times New Roman"/>
          <w:sz w:val="28"/>
          <w:szCs w:val="28"/>
        </w:rPr>
        <w:t>При этом первым отчетным кварталом признается квартал, следующий за кварталом, в котором был утвержден План мероприятий в первый раз на основании настоящей программы.</w:t>
      </w:r>
    </w:p>
    <w:p w:rsidR="008266B7" w:rsidRPr="00DD0696" w:rsidRDefault="008266B7" w:rsidP="00DD06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66B7" w:rsidRPr="00E81169" w:rsidRDefault="008266B7" w:rsidP="00E81169">
      <w:pPr>
        <w:pStyle w:val="a0"/>
        <w:numPr>
          <w:ilvl w:val="0"/>
          <w:numId w:val="21"/>
        </w:numPr>
        <w:tabs>
          <w:tab w:val="clear" w:pos="426"/>
          <w:tab w:val="left" w:pos="567"/>
        </w:tabs>
        <w:spacing w:after="120"/>
        <w:ind w:left="0" w:firstLine="0"/>
        <w:jc w:val="both"/>
        <w:outlineLvl w:val="9"/>
        <w:rPr>
          <w:color w:val="auto"/>
          <w:sz w:val="28"/>
        </w:rPr>
      </w:pPr>
      <w:bookmarkStart w:id="13" w:name="_Toc56592170"/>
      <w:r w:rsidRPr="00E81169">
        <w:rPr>
          <w:color w:val="auto"/>
          <w:sz w:val="28"/>
        </w:rPr>
        <w:lastRenderedPageBreak/>
        <w:t>Ответственность руководителей и работников структурных подразделений.</w:t>
      </w:r>
      <w:bookmarkEnd w:id="13"/>
    </w:p>
    <w:p w:rsidR="008266B7" w:rsidRPr="00DD0696" w:rsidRDefault="008266B7" w:rsidP="008266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0696">
        <w:rPr>
          <w:rFonts w:ascii="Times New Roman" w:hAnsi="Times New Roman"/>
          <w:sz w:val="28"/>
          <w:szCs w:val="28"/>
        </w:rPr>
        <w:t>Порядок и способы премирования/</w:t>
      </w:r>
      <w:proofErr w:type="spellStart"/>
      <w:r w:rsidRPr="00DD0696">
        <w:rPr>
          <w:rFonts w:ascii="Times New Roman" w:hAnsi="Times New Roman"/>
          <w:sz w:val="28"/>
          <w:szCs w:val="28"/>
        </w:rPr>
        <w:t>депремирования</w:t>
      </w:r>
      <w:proofErr w:type="spellEnd"/>
      <w:r w:rsidRPr="00DD0696">
        <w:rPr>
          <w:rFonts w:ascii="Times New Roman" w:hAnsi="Times New Roman"/>
          <w:sz w:val="28"/>
          <w:szCs w:val="28"/>
        </w:rPr>
        <w:t xml:space="preserve"> руководителей и работников структурных подразделений, отвечающих за выполнение работ по выявлению НПА, реализацию НПА, представление своевременной, качественной, достоверной и полной информации о реализации НПА акционеру, органам управления и контроля Общества регулируются в рамках трудовых правоотношений Общества с соответствующими ответственными работниками. Необходимость установления соответствующей регуляции определяется Общества самостоятельно.</w:t>
      </w:r>
    </w:p>
    <w:p w:rsidR="002B5A6F" w:rsidRPr="00DD0696" w:rsidRDefault="008266B7" w:rsidP="00E81169">
      <w:pPr>
        <w:pStyle w:val="a0"/>
        <w:numPr>
          <w:ilvl w:val="0"/>
          <w:numId w:val="21"/>
        </w:numPr>
        <w:tabs>
          <w:tab w:val="clear" w:pos="426"/>
          <w:tab w:val="left" w:pos="567"/>
        </w:tabs>
        <w:spacing w:after="120"/>
        <w:ind w:left="0" w:firstLine="0"/>
        <w:jc w:val="both"/>
        <w:outlineLvl w:val="9"/>
        <w:rPr>
          <w:b w:val="0"/>
          <w:sz w:val="28"/>
          <w:szCs w:val="28"/>
        </w:rPr>
      </w:pPr>
      <w:r w:rsidRPr="0024393C">
        <w:rPr>
          <w:i/>
          <w:sz w:val="20"/>
          <w:szCs w:val="20"/>
        </w:rPr>
        <w:br w:type="page"/>
      </w:r>
      <w:bookmarkStart w:id="14" w:name="_Toc56592171"/>
      <w:r w:rsidR="002B5A6F" w:rsidRPr="00E81169">
        <w:rPr>
          <w:color w:val="auto"/>
          <w:sz w:val="28"/>
        </w:rPr>
        <w:lastRenderedPageBreak/>
        <w:t>Приложения.</w:t>
      </w:r>
      <w:bookmarkEnd w:id="14"/>
    </w:p>
    <w:p w:rsidR="008266B7" w:rsidRPr="0024393C" w:rsidRDefault="008266B7" w:rsidP="008266B7">
      <w:pPr>
        <w:pStyle w:val="3"/>
        <w:ind w:left="5954"/>
        <w:jc w:val="right"/>
        <w:rPr>
          <w:rFonts w:cs="Times New Roman"/>
          <w:b w:val="0"/>
          <w:sz w:val="20"/>
          <w:szCs w:val="20"/>
        </w:rPr>
      </w:pPr>
      <w:bookmarkStart w:id="15" w:name="_Toc54695791"/>
      <w:bookmarkStart w:id="16" w:name="_Toc54695998"/>
      <w:bookmarkStart w:id="17" w:name="_Toc55660813"/>
      <w:bookmarkStart w:id="18" w:name="_Toc56592172"/>
      <w:r w:rsidRPr="0024393C">
        <w:rPr>
          <w:rFonts w:cs="Times New Roman"/>
          <w:b w:val="0"/>
          <w:sz w:val="20"/>
          <w:szCs w:val="20"/>
        </w:rPr>
        <w:t>Приложение № 1 к программе по распоряжению непрофильными активами</w:t>
      </w:r>
      <w:bookmarkEnd w:id="15"/>
      <w:bookmarkEnd w:id="16"/>
      <w:bookmarkEnd w:id="17"/>
      <w:bookmarkEnd w:id="18"/>
    </w:p>
    <w:p w:rsidR="008266B7" w:rsidRPr="003A3863" w:rsidRDefault="008266B7" w:rsidP="003A38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3863">
        <w:rPr>
          <w:rFonts w:ascii="Times New Roman" w:hAnsi="Times New Roman"/>
          <w:b/>
          <w:sz w:val="28"/>
          <w:szCs w:val="28"/>
        </w:rPr>
        <w:t>Критерии</w:t>
      </w:r>
    </w:p>
    <w:p w:rsidR="008266B7" w:rsidRPr="003A3863" w:rsidRDefault="008266B7" w:rsidP="00E8116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3A3863">
        <w:rPr>
          <w:rFonts w:ascii="Times New Roman" w:hAnsi="Times New Roman"/>
          <w:b/>
          <w:sz w:val="28"/>
          <w:szCs w:val="28"/>
        </w:rPr>
        <w:t>определения профильности Е2У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21"/>
        <w:gridCol w:w="3974"/>
        <w:gridCol w:w="1915"/>
        <w:gridCol w:w="3162"/>
      </w:tblGrid>
      <w:tr w:rsidR="008266B7" w:rsidRPr="0024393C" w:rsidTr="00E81169">
        <w:tc>
          <w:tcPr>
            <w:tcW w:w="521" w:type="dxa"/>
            <w:vAlign w:val="center"/>
          </w:tcPr>
          <w:p w:rsidR="008266B7" w:rsidRPr="003A3863" w:rsidRDefault="008266B7" w:rsidP="008266B7">
            <w:pPr>
              <w:jc w:val="center"/>
              <w:rPr>
                <w:rFonts w:ascii="Times New Roman" w:hAnsi="Times New Roman"/>
              </w:rPr>
            </w:pPr>
            <w:r w:rsidRPr="003A3863">
              <w:rPr>
                <w:rFonts w:ascii="Times New Roman" w:hAnsi="Times New Roman"/>
              </w:rPr>
              <w:t>№</w:t>
            </w:r>
          </w:p>
        </w:tc>
        <w:tc>
          <w:tcPr>
            <w:tcW w:w="3974" w:type="dxa"/>
            <w:vAlign w:val="center"/>
          </w:tcPr>
          <w:p w:rsidR="008266B7" w:rsidRPr="003A3863" w:rsidRDefault="008266B7" w:rsidP="008266B7">
            <w:pPr>
              <w:jc w:val="center"/>
              <w:rPr>
                <w:rFonts w:ascii="Times New Roman" w:hAnsi="Times New Roman"/>
              </w:rPr>
            </w:pPr>
            <w:r w:rsidRPr="003A3863">
              <w:rPr>
                <w:rFonts w:ascii="Times New Roman" w:hAnsi="Times New Roman"/>
              </w:rPr>
              <w:t>Критерии (факторы)</w:t>
            </w:r>
          </w:p>
        </w:tc>
        <w:tc>
          <w:tcPr>
            <w:tcW w:w="1915" w:type="dxa"/>
            <w:vAlign w:val="center"/>
          </w:tcPr>
          <w:p w:rsidR="008266B7" w:rsidRPr="003A3863" w:rsidRDefault="008266B7" w:rsidP="008266B7">
            <w:pPr>
              <w:jc w:val="center"/>
              <w:rPr>
                <w:rFonts w:ascii="Times New Roman" w:hAnsi="Times New Roman"/>
              </w:rPr>
            </w:pPr>
            <w:r w:rsidRPr="003A3863">
              <w:rPr>
                <w:rFonts w:ascii="Times New Roman" w:hAnsi="Times New Roman"/>
              </w:rPr>
              <w:t xml:space="preserve">Целевые ответы для определения </w:t>
            </w:r>
            <w:proofErr w:type="gramStart"/>
            <w:r w:rsidRPr="003A3863">
              <w:rPr>
                <w:rFonts w:ascii="Times New Roman" w:hAnsi="Times New Roman"/>
              </w:rPr>
              <w:t>профильных</w:t>
            </w:r>
            <w:proofErr w:type="gramEnd"/>
            <w:r w:rsidRPr="003A3863">
              <w:rPr>
                <w:rFonts w:ascii="Times New Roman" w:hAnsi="Times New Roman"/>
              </w:rPr>
              <w:t xml:space="preserve"> Е2У</w:t>
            </w:r>
          </w:p>
        </w:tc>
        <w:tc>
          <w:tcPr>
            <w:tcW w:w="3162" w:type="dxa"/>
            <w:vAlign w:val="center"/>
          </w:tcPr>
          <w:p w:rsidR="008266B7" w:rsidRPr="003A3863" w:rsidRDefault="008266B7" w:rsidP="008266B7">
            <w:pPr>
              <w:jc w:val="center"/>
              <w:rPr>
                <w:rFonts w:ascii="Times New Roman" w:hAnsi="Times New Roman"/>
              </w:rPr>
            </w:pPr>
            <w:r w:rsidRPr="003A3863">
              <w:rPr>
                <w:rFonts w:ascii="Times New Roman" w:hAnsi="Times New Roman"/>
              </w:rPr>
              <w:t xml:space="preserve">Процент, присваиваемый за совпадение с целевым ответом по определению </w:t>
            </w:r>
            <w:proofErr w:type="gramStart"/>
            <w:r w:rsidRPr="003A3863">
              <w:rPr>
                <w:rFonts w:ascii="Times New Roman" w:hAnsi="Times New Roman"/>
              </w:rPr>
              <w:t>профильных</w:t>
            </w:r>
            <w:proofErr w:type="gramEnd"/>
            <w:r w:rsidRPr="003A3863">
              <w:rPr>
                <w:rFonts w:ascii="Times New Roman" w:hAnsi="Times New Roman"/>
              </w:rPr>
              <w:t xml:space="preserve"> Е2У</w:t>
            </w:r>
          </w:p>
        </w:tc>
      </w:tr>
      <w:tr w:rsidR="008266B7" w:rsidRPr="0024393C" w:rsidTr="002D3DB6">
        <w:trPr>
          <w:trHeight w:val="2819"/>
        </w:trPr>
        <w:tc>
          <w:tcPr>
            <w:tcW w:w="521" w:type="dxa"/>
            <w:vAlign w:val="center"/>
          </w:tcPr>
          <w:p w:rsidR="008266B7" w:rsidRPr="003A3863" w:rsidRDefault="008266B7" w:rsidP="008266B7">
            <w:pPr>
              <w:jc w:val="center"/>
              <w:rPr>
                <w:rFonts w:ascii="Times New Roman" w:hAnsi="Times New Roman"/>
              </w:rPr>
            </w:pPr>
            <w:r w:rsidRPr="003A3863">
              <w:rPr>
                <w:rFonts w:ascii="Times New Roman" w:hAnsi="Times New Roman"/>
              </w:rPr>
              <w:t>1</w:t>
            </w:r>
          </w:p>
        </w:tc>
        <w:tc>
          <w:tcPr>
            <w:tcW w:w="3974" w:type="dxa"/>
            <w:vAlign w:val="center"/>
          </w:tcPr>
          <w:p w:rsidR="008266B7" w:rsidRPr="003A3863" w:rsidRDefault="008266B7" w:rsidP="00E81169">
            <w:pPr>
              <w:spacing w:after="0"/>
              <w:jc w:val="center"/>
              <w:rPr>
                <w:rFonts w:ascii="Times New Roman" w:hAnsi="Times New Roman"/>
              </w:rPr>
            </w:pPr>
            <w:r w:rsidRPr="003A3863">
              <w:rPr>
                <w:rFonts w:ascii="Times New Roman" w:hAnsi="Times New Roman"/>
              </w:rPr>
              <w:t>Актив, являющийся недвижимым имуществом, расположен на принадлежащей Обществу территории, используемой для осуществления основного вида деятельности либо для единственно возможного проезда (прохода) к</w:t>
            </w:r>
            <w:r w:rsidR="003A3863">
              <w:rPr>
                <w:rFonts w:ascii="Times New Roman" w:hAnsi="Times New Roman"/>
              </w:rPr>
              <w:t xml:space="preserve"> </w:t>
            </w:r>
            <w:r w:rsidRPr="003A3863">
              <w:rPr>
                <w:rFonts w:ascii="Times New Roman" w:hAnsi="Times New Roman"/>
              </w:rPr>
              <w:t>территории, используемой Обществом для осуществления основных видов деятельности (да, нет)</w:t>
            </w:r>
          </w:p>
        </w:tc>
        <w:tc>
          <w:tcPr>
            <w:tcW w:w="1915" w:type="dxa"/>
            <w:vAlign w:val="center"/>
          </w:tcPr>
          <w:p w:rsidR="008266B7" w:rsidRPr="003A3863" w:rsidRDefault="008266B7" w:rsidP="008266B7">
            <w:pPr>
              <w:jc w:val="center"/>
              <w:rPr>
                <w:rFonts w:ascii="Times New Roman" w:hAnsi="Times New Roman"/>
              </w:rPr>
            </w:pPr>
            <w:r w:rsidRPr="003A3863">
              <w:rPr>
                <w:rFonts w:ascii="Times New Roman" w:hAnsi="Times New Roman"/>
              </w:rPr>
              <w:t>да</w:t>
            </w:r>
          </w:p>
        </w:tc>
        <w:tc>
          <w:tcPr>
            <w:tcW w:w="3162" w:type="dxa"/>
            <w:vAlign w:val="center"/>
          </w:tcPr>
          <w:p w:rsidR="008266B7" w:rsidRPr="003A3863" w:rsidRDefault="008266B7" w:rsidP="008266B7">
            <w:pPr>
              <w:jc w:val="center"/>
              <w:rPr>
                <w:rFonts w:ascii="Times New Roman" w:hAnsi="Times New Roman"/>
              </w:rPr>
            </w:pPr>
            <w:r w:rsidRPr="003A3863">
              <w:rPr>
                <w:rFonts w:ascii="Times New Roman" w:hAnsi="Times New Roman"/>
              </w:rPr>
              <w:t>20</w:t>
            </w:r>
          </w:p>
        </w:tc>
      </w:tr>
      <w:tr w:rsidR="008266B7" w:rsidRPr="0024393C" w:rsidTr="002D3DB6">
        <w:trPr>
          <w:trHeight w:val="975"/>
        </w:trPr>
        <w:tc>
          <w:tcPr>
            <w:tcW w:w="521" w:type="dxa"/>
            <w:vAlign w:val="center"/>
          </w:tcPr>
          <w:p w:rsidR="008266B7" w:rsidRPr="003A3863" w:rsidRDefault="008266B7" w:rsidP="00E81169">
            <w:pPr>
              <w:spacing w:after="0"/>
              <w:jc w:val="center"/>
              <w:rPr>
                <w:rFonts w:ascii="Times New Roman" w:hAnsi="Times New Roman"/>
              </w:rPr>
            </w:pPr>
            <w:r w:rsidRPr="003A3863">
              <w:rPr>
                <w:rFonts w:ascii="Times New Roman" w:hAnsi="Times New Roman"/>
              </w:rPr>
              <w:t>2</w:t>
            </w:r>
          </w:p>
        </w:tc>
        <w:tc>
          <w:tcPr>
            <w:tcW w:w="3974" w:type="dxa"/>
            <w:vAlign w:val="center"/>
          </w:tcPr>
          <w:p w:rsidR="008266B7" w:rsidRPr="003A3863" w:rsidRDefault="008266B7" w:rsidP="00E81169">
            <w:pPr>
              <w:spacing w:after="0"/>
              <w:jc w:val="center"/>
              <w:rPr>
                <w:rFonts w:ascii="Times New Roman" w:hAnsi="Times New Roman"/>
              </w:rPr>
            </w:pPr>
            <w:r w:rsidRPr="003A3863">
              <w:rPr>
                <w:rFonts w:ascii="Times New Roman" w:hAnsi="Times New Roman"/>
              </w:rPr>
              <w:t>Е2У генерирует более 5 процентов выручки по итогам предыдущего года (да, нет)</w:t>
            </w:r>
          </w:p>
        </w:tc>
        <w:tc>
          <w:tcPr>
            <w:tcW w:w="1915" w:type="dxa"/>
            <w:vAlign w:val="center"/>
          </w:tcPr>
          <w:p w:rsidR="008266B7" w:rsidRPr="003A3863" w:rsidRDefault="008266B7" w:rsidP="00E81169">
            <w:pPr>
              <w:spacing w:after="0"/>
              <w:jc w:val="center"/>
              <w:rPr>
                <w:rFonts w:ascii="Times New Roman" w:hAnsi="Times New Roman"/>
              </w:rPr>
            </w:pPr>
            <w:r w:rsidRPr="003A3863">
              <w:rPr>
                <w:rFonts w:ascii="Times New Roman" w:hAnsi="Times New Roman"/>
              </w:rPr>
              <w:t>да</w:t>
            </w:r>
          </w:p>
        </w:tc>
        <w:tc>
          <w:tcPr>
            <w:tcW w:w="3162" w:type="dxa"/>
            <w:vAlign w:val="center"/>
          </w:tcPr>
          <w:p w:rsidR="008266B7" w:rsidRPr="003A3863" w:rsidRDefault="008266B7" w:rsidP="00E81169">
            <w:pPr>
              <w:spacing w:after="0"/>
              <w:jc w:val="center"/>
              <w:rPr>
                <w:rFonts w:ascii="Times New Roman" w:hAnsi="Times New Roman"/>
              </w:rPr>
            </w:pPr>
            <w:r w:rsidRPr="003A3863">
              <w:rPr>
                <w:rFonts w:ascii="Times New Roman" w:hAnsi="Times New Roman"/>
              </w:rPr>
              <w:t>15</w:t>
            </w:r>
          </w:p>
        </w:tc>
      </w:tr>
      <w:tr w:rsidR="008266B7" w:rsidRPr="0024393C" w:rsidTr="002D3DB6">
        <w:trPr>
          <w:trHeight w:val="2251"/>
        </w:trPr>
        <w:tc>
          <w:tcPr>
            <w:tcW w:w="521" w:type="dxa"/>
            <w:vAlign w:val="center"/>
          </w:tcPr>
          <w:p w:rsidR="008266B7" w:rsidRPr="003A3863" w:rsidRDefault="008266B7" w:rsidP="00E81169">
            <w:pPr>
              <w:spacing w:after="0"/>
              <w:jc w:val="center"/>
              <w:rPr>
                <w:rFonts w:ascii="Times New Roman" w:hAnsi="Times New Roman"/>
              </w:rPr>
            </w:pPr>
            <w:r w:rsidRPr="003A3863">
              <w:rPr>
                <w:rFonts w:ascii="Times New Roman" w:hAnsi="Times New Roman"/>
              </w:rPr>
              <w:t>3</w:t>
            </w:r>
          </w:p>
        </w:tc>
        <w:tc>
          <w:tcPr>
            <w:tcW w:w="3974" w:type="dxa"/>
            <w:vAlign w:val="center"/>
          </w:tcPr>
          <w:p w:rsidR="008266B7" w:rsidRPr="003A3863" w:rsidRDefault="008266B7" w:rsidP="00E81169">
            <w:pPr>
              <w:spacing w:after="0"/>
              <w:jc w:val="center"/>
              <w:rPr>
                <w:rFonts w:ascii="Times New Roman" w:hAnsi="Times New Roman"/>
              </w:rPr>
            </w:pPr>
            <w:r w:rsidRPr="003A3863">
              <w:rPr>
                <w:rFonts w:ascii="Times New Roman" w:hAnsi="Times New Roman"/>
              </w:rPr>
              <w:t>Относится к социально значимым объектам (поликлиника, аэропорт, санаторий, спортивный комплекс, общежитие, столовая), выручка которых формируется более чем на 50 процентов за счет предоставления услуг работникам Общества (да, нет)</w:t>
            </w:r>
          </w:p>
        </w:tc>
        <w:tc>
          <w:tcPr>
            <w:tcW w:w="1915" w:type="dxa"/>
            <w:vAlign w:val="center"/>
          </w:tcPr>
          <w:p w:rsidR="008266B7" w:rsidRPr="003A3863" w:rsidRDefault="008266B7" w:rsidP="00E81169">
            <w:pPr>
              <w:spacing w:after="0"/>
              <w:jc w:val="center"/>
              <w:rPr>
                <w:rFonts w:ascii="Times New Roman" w:hAnsi="Times New Roman"/>
              </w:rPr>
            </w:pPr>
            <w:r w:rsidRPr="003A3863">
              <w:rPr>
                <w:rFonts w:ascii="Times New Roman" w:hAnsi="Times New Roman"/>
              </w:rPr>
              <w:t>да</w:t>
            </w:r>
          </w:p>
        </w:tc>
        <w:tc>
          <w:tcPr>
            <w:tcW w:w="3162" w:type="dxa"/>
            <w:vAlign w:val="center"/>
          </w:tcPr>
          <w:p w:rsidR="008266B7" w:rsidRPr="003A3863" w:rsidRDefault="008266B7" w:rsidP="00E81169">
            <w:pPr>
              <w:spacing w:after="0"/>
              <w:jc w:val="center"/>
              <w:rPr>
                <w:rFonts w:ascii="Times New Roman" w:hAnsi="Times New Roman"/>
              </w:rPr>
            </w:pPr>
            <w:r w:rsidRPr="003A3863">
              <w:rPr>
                <w:rFonts w:ascii="Times New Roman" w:hAnsi="Times New Roman"/>
              </w:rPr>
              <w:t>15</w:t>
            </w:r>
          </w:p>
        </w:tc>
      </w:tr>
      <w:tr w:rsidR="008266B7" w:rsidRPr="0024393C" w:rsidTr="002D3DB6">
        <w:trPr>
          <w:trHeight w:val="1842"/>
        </w:trPr>
        <w:tc>
          <w:tcPr>
            <w:tcW w:w="521" w:type="dxa"/>
            <w:vAlign w:val="center"/>
          </w:tcPr>
          <w:p w:rsidR="008266B7" w:rsidRPr="003A3863" w:rsidRDefault="008266B7" w:rsidP="00E81169">
            <w:pPr>
              <w:spacing w:after="0"/>
              <w:jc w:val="center"/>
              <w:rPr>
                <w:rFonts w:ascii="Times New Roman" w:hAnsi="Times New Roman"/>
              </w:rPr>
            </w:pPr>
            <w:r w:rsidRPr="003A3863">
              <w:rPr>
                <w:rFonts w:ascii="Times New Roman" w:hAnsi="Times New Roman"/>
              </w:rPr>
              <w:t>4</w:t>
            </w:r>
          </w:p>
        </w:tc>
        <w:tc>
          <w:tcPr>
            <w:tcW w:w="3974" w:type="dxa"/>
            <w:vAlign w:val="center"/>
          </w:tcPr>
          <w:p w:rsidR="008266B7" w:rsidRPr="003A3863" w:rsidRDefault="008266B7" w:rsidP="00E81169">
            <w:pPr>
              <w:spacing w:after="0"/>
              <w:jc w:val="center"/>
              <w:rPr>
                <w:rFonts w:ascii="Times New Roman" w:hAnsi="Times New Roman"/>
              </w:rPr>
            </w:pPr>
            <w:r w:rsidRPr="003A3863">
              <w:rPr>
                <w:rFonts w:ascii="Times New Roman" w:hAnsi="Times New Roman"/>
              </w:rPr>
              <w:t>Наличие заключенных контрактов или иных обязательств, связанных с использованием Е2У общей стоимостью более 1 процента выручки  Общества или более150 млн.</w:t>
            </w:r>
            <w:r w:rsidR="00FC44F1">
              <w:rPr>
                <w:rFonts w:ascii="Times New Roman" w:hAnsi="Times New Roman"/>
              </w:rPr>
              <w:t xml:space="preserve"> </w:t>
            </w:r>
            <w:proofErr w:type="spellStart"/>
            <w:r w:rsidRPr="003A3863">
              <w:rPr>
                <w:rFonts w:ascii="Times New Roman" w:hAnsi="Times New Roman"/>
              </w:rPr>
              <w:t>сомони</w:t>
            </w:r>
            <w:proofErr w:type="spellEnd"/>
            <w:r w:rsidRPr="003A3863">
              <w:rPr>
                <w:rFonts w:ascii="Times New Roman" w:hAnsi="Times New Roman"/>
              </w:rPr>
              <w:t xml:space="preserve"> (да, нет)</w:t>
            </w:r>
          </w:p>
        </w:tc>
        <w:tc>
          <w:tcPr>
            <w:tcW w:w="1915" w:type="dxa"/>
            <w:vAlign w:val="center"/>
          </w:tcPr>
          <w:p w:rsidR="008266B7" w:rsidRPr="003A3863" w:rsidRDefault="008266B7" w:rsidP="00E81169">
            <w:pPr>
              <w:spacing w:after="0"/>
              <w:jc w:val="center"/>
              <w:rPr>
                <w:rFonts w:ascii="Times New Roman" w:hAnsi="Times New Roman"/>
              </w:rPr>
            </w:pPr>
            <w:r w:rsidRPr="003A3863">
              <w:rPr>
                <w:rFonts w:ascii="Times New Roman" w:hAnsi="Times New Roman"/>
              </w:rPr>
              <w:t>да</w:t>
            </w:r>
          </w:p>
        </w:tc>
        <w:tc>
          <w:tcPr>
            <w:tcW w:w="3162" w:type="dxa"/>
            <w:vAlign w:val="center"/>
          </w:tcPr>
          <w:p w:rsidR="008266B7" w:rsidRPr="003A3863" w:rsidRDefault="008266B7" w:rsidP="00E81169">
            <w:pPr>
              <w:spacing w:after="0"/>
              <w:jc w:val="center"/>
              <w:rPr>
                <w:rFonts w:ascii="Times New Roman" w:hAnsi="Times New Roman"/>
              </w:rPr>
            </w:pPr>
            <w:r w:rsidRPr="003A3863">
              <w:rPr>
                <w:rFonts w:ascii="Times New Roman" w:hAnsi="Times New Roman"/>
              </w:rPr>
              <w:t>20</w:t>
            </w:r>
          </w:p>
        </w:tc>
      </w:tr>
      <w:tr w:rsidR="008266B7" w:rsidRPr="0024393C" w:rsidTr="002D3DB6">
        <w:trPr>
          <w:trHeight w:val="1592"/>
        </w:trPr>
        <w:tc>
          <w:tcPr>
            <w:tcW w:w="521" w:type="dxa"/>
            <w:vAlign w:val="center"/>
          </w:tcPr>
          <w:p w:rsidR="008266B7" w:rsidRPr="003A3863" w:rsidRDefault="008266B7" w:rsidP="00E81169">
            <w:pPr>
              <w:spacing w:after="0"/>
              <w:jc w:val="center"/>
              <w:rPr>
                <w:rFonts w:ascii="Times New Roman" w:hAnsi="Times New Roman"/>
              </w:rPr>
            </w:pPr>
            <w:r w:rsidRPr="003A3863">
              <w:rPr>
                <w:rFonts w:ascii="Times New Roman" w:hAnsi="Times New Roman"/>
              </w:rPr>
              <w:t>5</w:t>
            </w:r>
          </w:p>
        </w:tc>
        <w:tc>
          <w:tcPr>
            <w:tcW w:w="3974" w:type="dxa"/>
            <w:vAlign w:val="center"/>
          </w:tcPr>
          <w:p w:rsidR="008266B7" w:rsidRPr="003A3863" w:rsidRDefault="008266B7" w:rsidP="00E81169">
            <w:pPr>
              <w:spacing w:after="0"/>
              <w:jc w:val="center"/>
              <w:rPr>
                <w:rFonts w:ascii="Times New Roman" w:hAnsi="Times New Roman"/>
              </w:rPr>
            </w:pPr>
            <w:r w:rsidRPr="003A3863">
              <w:rPr>
                <w:rFonts w:ascii="Times New Roman" w:hAnsi="Times New Roman"/>
              </w:rPr>
              <w:t xml:space="preserve">Е2Усодержит активы, </w:t>
            </w:r>
            <w:proofErr w:type="gramStart"/>
            <w:r w:rsidRPr="003A3863">
              <w:rPr>
                <w:rFonts w:ascii="Times New Roman" w:hAnsi="Times New Roman"/>
              </w:rPr>
              <w:t>результаты</w:t>
            </w:r>
            <w:proofErr w:type="gramEnd"/>
            <w:r w:rsidRPr="003A3863">
              <w:rPr>
                <w:rFonts w:ascii="Times New Roman" w:hAnsi="Times New Roman"/>
              </w:rPr>
              <w:t xml:space="preserve"> деятельности которых составляют государственную либо коммерческую тайну, раскрытие которой для Общества повлечет убытки (да, нет)</w:t>
            </w:r>
          </w:p>
        </w:tc>
        <w:tc>
          <w:tcPr>
            <w:tcW w:w="1915" w:type="dxa"/>
            <w:vAlign w:val="center"/>
          </w:tcPr>
          <w:p w:rsidR="008266B7" w:rsidRPr="003A3863" w:rsidRDefault="008266B7" w:rsidP="00E81169">
            <w:pPr>
              <w:spacing w:after="0"/>
              <w:jc w:val="center"/>
              <w:rPr>
                <w:rFonts w:ascii="Times New Roman" w:hAnsi="Times New Roman"/>
              </w:rPr>
            </w:pPr>
            <w:r w:rsidRPr="003A3863">
              <w:rPr>
                <w:rFonts w:ascii="Times New Roman" w:hAnsi="Times New Roman"/>
              </w:rPr>
              <w:t>да</w:t>
            </w:r>
          </w:p>
        </w:tc>
        <w:tc>
          <w:tcPr>
            <w:tcW w:w="3162" w:type="dxa"/>
            <w:vAlign w:val="center"/>
          </w:tcPr>
          <w:p w:rsidR="008266B7" w:rsidRPr="003A3863" w:rsidRDefault="008266B7" w:rsidP="00E81169">
            <w:pPr>
              <w:spacing w:after="0"/>
              <w:jc w:val="center"/>
              <w:rPr>
                <w:rFonts w:ascii="Times New Roman" w:hAnsi="Times New Roman"/>
              </w:rPr>
            </w:pPr>
            <w:r w:rsidRPr="003A3863">
              <w:rPr>
                <w:rFonts w:ascii="Times New Roman" w:hAnsi="Times New Roman"/>
              </w:rPr>
              <w:t>15</w:t>
            </w:r>
          </w:p>
        </w:tc>
      </w:tr>
      <w:tr w:rsidR="008266B7" w:rsidRPr="0024393C" w:rsidTr="00E81169">
        <w:tc>
          <w:tcPr>
            <w:tcW w:w="521" w:type="dxa"/>
            <w:vAlign w:val="center"/>
          </w:tcPr>
          <w:p w:rsidR="008266B7" w:rsidRPr="003A3863" w:rsidRDefault="008266B7" w:rsidP="008266B7">
            <w:pPr>
              <w:jc w:val="center"/>
              <w:rPr>
                <w:rFonts w:ascii="Times New Roman" w:hAnsi="Times New Roman"/>
              </w:rPr>
            </w:pPr>
            <w:r w:rsidRPr="003A3863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974" w:type="dxa"/>
            <w:vAlign w:val="center"/>
          </w:tcPr>
          <w:p w:rsidR="008266B7" w:rsidRPr="003A3863" w:rsidRDefault="008266B7" w:rsidP="00E81169">
            <w:pPr>
              <w:spacing w:after="0"/>
              <w:jc w:val="center"/>
              <w:rPr>
                <w:rFonts w:ascii="Times New Roman" w:hAnsi="Times New Roman"/>
              </w:rPr>
            </w:pPr>
            <w:r w:rsidRPr="003A3863">
              <w:rPr>
                <w:rFonts w:ascii="Times New Roman" w:hAnsi="Times New Roman"/>
              </w:rPr>
              <w:t>Е2У обеспечивает предотвращение чрезвычайных ситуаций, информационную, экономическую и финансовую безопасность Общества и их подконтрольных юридических лиц (да, нет)</w:t>
            </w:r>
          </w:p>
        </w:tc>
        <w:tc>
          <w:tcPr>
            <w:tcW w:w="1915" w:type="dxa"/>
            <w:vAlign w:val="center"/>
          </w:tcPr>
          <w:p w:rsidR="008266B7" w:rsidRPr="003A3863" w:rsidRDefault="008266B7" w:rsidP="008266B7">
            <w:pPr>
              <w:jc w:val="center"/>
              <w:rPr>
                <w:rFonts w:ascii="Times New Roman" w:hAnsi="Times New Roman"/>
              </w:rPr>
            </w:pPr>
            <w:r w:rsidRPr="003A3863">
              <w:rPr>
                <w:rFonts w:ascii="Times New Roman" w:hAnsi="Times New Roman"/>
              </w:rPr>
              <w:t>да</w:t>
            </w:r>
          </w:p>
        </w:tc>
        <w:tc>
          <w:tcPr>
            <w:tcW w:w="3162" w:type="dxa"/>
            <w:vAlign w:val="center"/>
          </w:tcPr>
          <w:p w:rsidR="008266B7" w:rsidRPr="003A3863" w:rsidRDefault="008266B7" w:rsidP="008266B7">
            <w:pPr>
              <w:jc w:val="center"/>
              <w:rPr>
                <w:rFonts w:ascii="Times New Roman" w:hAnsi="Times New Roman"/>
              </w:rPr>
            </w:pPr>
            <w:r w:rsidRPr="003A3863">
              <w:rPr>
                <w:rFonts w:ascii="Times New Roman" w:hAnsi="Times New Roman"/>
              </w:rPr>
              <w:t>15</w:t>
            </w:r>
          </w:p>
        </w:tc>
      </w:tr>
    </w:tbl>
    <w:p w:rsidR="00FC44F1" w:rsidRDefault="00FC44F1" w:rsidP="002D3DB6"/>
    <w:p w:rsidR="005B3DC0" w:rsidRDefault="005B3DC0" w:rsidP="002D3DB6"/>
    <w:p w:rsidR="00FC44F1" w:rsidRPr="0024393C" w:rsidRDefault="00FC44F1" w:rsidP="00FC44F1">
      <w:pPr>
        <w:pStyle w:val="3"/>
        <w:ind w:left="6237"/>
        <w:jc w:val="right"/>
        <w:rPr>
          <w:rFonts w:cs="Times New Roman"/>
          <w:b w:val="0"/>
          <w:sz w:val="20"/>
          <w:szCs w:val="20"/>
        </w:rPr>
      </w:pPr>
      <w:bookmarkStart w:id="19" w:name="_Toc54695792"/>
      <w:bookmarkStart w:id="20" w:name="_Toc54695999"/>
      <w:bookmarkStart w:id="21" w:name="_Toc55660814"/>
      <w:bookmarkStart w:id="22" w:name="_Toc56592173"/>
      <w:r w:rsidRPr="0024393C">
        <w:rPr>
          <w:rFonts w:cs="Times New Roman"/>
          <w:b w:val="0"/>
          <w:sz w:val="20"/>
          <w:szCs w:val="20"/>
        </w:rPr>
        <w:t>Приложение № 2 к программе по распоряжению непрофильными активами</w:t>
      </w:r>
      <w:bookmarkEnd w:id="19"/>
      <w:bookmarkEnd w:id="20"/>
      <w:bookmarkEnd w:id="21"/>
      <w:bookmarkEnd w:id="22"/>
    </w:p>
    <w:p w:rsidR="00FC44F1" w:rsidRPr="0024393C" w:rsidRDefault="00FC44F1" w:rsidP="00FC44F1">
      <w:pPr>
        <w:jc w:val="center"/>
        <w:rPr>
          <w:b/>
        </w:rPr>
      </w:pPr>
    </w:p>
    <w:p w:rsidR="00FC44F1" w:rsidRPr="00FC44F1" w:rsidRDefault="00FC44F1" w:rsidP="00FC44F1">
      <w:pPr>
        <w:jc w:val="center"/>
        <w:rPr>
          <w:rFonts w:ascii="Times New Roman" w:hAnsi="Times New Roman"/>
          <w:b/>
          <w:sz w:val="28"/>
          <w:szCs w:val="28"/>
        </w:rPr>
      </w:pPr>
      <w:r w:rsidRPr="00FC44F1">
        <w:rPr>
          <w:rFonts w:ascii="Times New Roman" w:hAnsi="Times New Roman"/>
          <w:b/>
          <w:sz w:val="28"/>
          <w:szCs w:val="28"/>
        </w:rPr>
        <w:t>Критерии</w:t>
      </w:r>
    </w:p>
    <w:p w:rsidR="00FC44F1" w:rsidRPr="00FC44F1" w:rsidRDefault="00FC44F1" w:rsidP="00FC44F1">
      <w:pPr>
        <w:jc w:val="center"/>
        <w:rPr>
          <w:rFonts w:ascii="Times New Roman" w:hAnsi="Times New Roman"/>
          <w:b/>
          <w:sz w:val="28"/>
          <w:szCs w:val="28"/>
        </w:rPr>
      </w:pPr>
      <w:r w:rsidRPr="00FC44F1">
        <w:rPr>
          <w:rFonts w:ascii="Times New Roman" w:hAnsi="Times New Roman"/>
          <w:b/>
          <w:sz w:val="28"/>
          <w:szCs w:val="28"/>
        </w:rPr>
        <w:t>определения профильности активов, включенных в состав Е2У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21"/>
        <w:gridCol w:w="3584"/>
        <w:gridCol w:w="2315"/>
        <w:gridCol w:w="3152"/>
      </w:tblGrid>
      <w:tr w:rsidR="00FC44F1" w:rsidRPr="00FC44F1" w:rsidTr="00853979">
        <w:tc>
          <w:tcPr>
            <w:tcW w:w="534" w:type="dxa"/>
            <w:vAlign w:val="center"/>
          </w:tcPr>
          <w:p w:rsidR="00FC44F1" w:rsidRPr="00FC44F1" w:rsidRDefault="00FC44F1" w:rsidP="00853979">
            <w:pPr>
              <w:jc w:val="center"/>
              <w:rPr>
                <w:rFonts w:ascii="Times New Roman" w:hAnsi="Times New Roman"/>
              </w:rPr>
            </w:pPr>
            <w:r w:rsidRPr="00FC44F1">
              <w:rPr>
                <w:rFonts w:ascii="Times New Roman" w:hAnsi="Times New Roman"/>
              </w:rPr>
              <w:t>№</w:t>
            </w:r>
          </w:p>
        </w:tc>
        <w:tc>
          <w:tcPr>
            <w:tcW w:w="3827" w:type="dxa"/>
            <w:vAlign w:val="center"/>
          </w:tcPr>
          <w:p w:rsidR="00FC44F1" w:rsidRPr="00FC44F1" w:rsidRDefault="00FC44F1" w:rsidP="00853979">
            <w:pPr>
              <w:jc w:val="center"/>
              <w:rPr>
                <w:rFonts w:ascii="Times New Roman" w:hAnsi="Times New Roman"/>
              </w:rPr>
            </w:pPr>
            <w:r w:rsidRPr="00FC44F1">
              <w:rPr>
                <w:rFonts w:ascii="Times New Roman" w:hAnsi="Times New Roman"/>
              </w:rPr>
              <w:t>Критерии (факторы)</w:t>
            </w:r>
          </w:p>
        </w:tc>
        <w:tc>
          <w:tcPr>
            <w:tcW w:w="2410" w:type="dxa"/>
            <w:vAlign w:val="center"/>
          </w:tcPr>
          <w:p w:rsidR="00FC44F1" w:rsidRPr="00FC44F1" w:rsidRDefault="00FC44F1" w:rsidP="00853979">
            <w:pPr>
              <w:jc w:val="center"/>
              <w:rPr>
                <w:rFonts w:ascii="Times New Roman" w:hAnsi="Times New Roman"/>
              </w:rPr>
            </w:pPr>
            <w:r w:rsidRPr="00FC44F1">
              <w:rPr>
                <w:rFonts w:ascii="Times New Roman" w:hAnsi="Times New Roman"/>
              </w:rPr>
              <w:t>Целевые ответы для определения необходимости сохранения актива, входящего в состав профильной Е2У</w:t>
            </w:r>
          </w:p>
        </w:tc>
        <w:tc>
          <w:tcPr>
            <w:tcW w:w="3366" w:type="dxa"/>
            <w:vAlign w:val="center"/>
          </w:tcPr>
          <w:p w:rsidR="00FC44F1" w:rsidRPr="00FC44F1" w:rsidRDefault="00FC44F1" w:rsidP="00853979">
            <w:pPr>
              <w:jc w:val="center"/>
              <w:rPr>
                <w:rFonts w:ascii="Times New Roman" w:hAnsi="Times New Roman"/>
              </w:rPr>
            </w:pPr>
            <w:r w:rsidRPr="00FC44F1">
              <w:rPr>
                <w:rFonts w:ascii="Times New Roman" w:hAnsi="Times New Roman"/>
              </w:rPr>
              <w:t xml:space="preserve">Процент, присваиваемый за совпадение с целевым ответом по определению </w:t>
            </w:r>
            <w:proofErr w:type="gramStart"/>
            <w:r w:rsidRPr="00FC44F1">
              <w:rPr>
                <w:rFonts w:ascii="Times New Roman" w:hAnsi="Times New Roman"/>
              </w:rPr>
              <w:t>профильных</w:t>
            </w:r>
            <w:proofErr w:type="gramEnd"/>
            <w:r w:rsidRPr="00FC44F1">
              <w:rPr>
                <w:rFonts w:ascii="Times New Roman" w:hAnsi="Times New Roman"/>
              </w:rPr>
              <w:t xml:space="preserve"> Е2У</w:t>
            </w:r>
          </w:p>
        </w:tc>
      </w:tr>
      <w:tr w:rsidR="00FC44F1" w:rsidRPr="00FC44F1" w:rsidTr="00853979">
        <w:tc>
          <w:tcPr>
            <w:tcW w:w="534" w:type="dxa"/>
            <w:vAlign w:val="center"/>
          </w:tcPr>
          <w:p w:rsidR="00FC44F1" w:rsidRPr="00FC44F1" w:rsidRDefault="00FC44F1" w:rsidP="00853979">
            <w:pPr>
              <w:jc w:val="center"/>
              <w:rPr>
                <w:rFonts w:ascii="Times New Roman" w:hAnsi="Times New Roman"/>
              </w:rPr>
            </w:pPr>
            <w:r w:rsidRPr="00FC44F1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vAlign w:val="center"/>
          </w:tcPr>
          <w:p w:rsidR="00FC44F1" w:rsidRPr="00FC44F1" w:rsidRDefault="00FC44F1" w:rsidP="00853979">
            <w:pPr>
              <w:jc w:val="center"/>
              <w:rPr>
                <w:rFonts w:ascii="Times New Roman" w:hAnsi="Times New Roman"/>
              </w:rPr>
            </w:pPr>
            <w:r w:rsidRPr="00FC44F1">
              <w:rPr>
                <w:rFonts w:ascii="Times New Roman" w:hAnsi="Times New Roman"/>
              </w:rPr>
              <w:t>Актив Общества является необходимым для обеспечения успешной работы Е2У (да/нет)</w:t>
            </w:r>
          </w:p>
        </w:tc>
        <w:tc>
          <w:tcPr>
            <w:tcW w:w="2410" w:type="dxa"/>
            <w:vAlign w:val="center"/>
          </w:tcPr>
          <w:p w:rsidR="00FC44F1" w:rsidRPr="00FC44F1" w:rsidRDefault="00FC44F1" w:rsidP="00853979">
            <w:pPr>
              <w:jc w:val="center"/>
              <w:rPr>
                <w:rFonts w:ascii="Times New Roman" w:hAnsi="Times New Roman"/>
              </w:rPr>
            </w:pPr>
            <w:r w:rsidRPr="00FC44F1">
              <w:rPr>
                <w:rFonts w:ascii="Times New Roman" w:hAnsi="Times New Roman"/>
              </w:rPr>
              <w:t>да</w:t>
            </w:r>
          </w:p>
        </w:tc>
        <w:tc>
          <w:tcPr>
            <w:tcW w:w="3366" w:type="dxa"/>
            <w:vAlign w:val="center"/>
          </w:tcPr>
          <w:p w:rsidR="00FC44F1" w:rsidRPr="00FC44F1" w:rsidRDefault="00FC44F1" w:rsidP="00853979">
            <w:pPr>
              <w:jc w:val="center"/>
              <w:rPr>
                <w:rFonts w:ascii="Times New Roman" w:hAnsi="Times New Roman"/>
              </w:rPr>
            </w:pPr>
            <w:r w:rsidRPr="00FC44F1">
              <w:rPr>
                <w:rFonts w:ascii="Times New Roman" w:hAnsi="Times New Roman"/>
              </w:rPr>
              <w:t>100</w:t>
            </w:r>
          </w:p>
        </w:tc>
      </w:tr>
      <w:tr w:rsidR="00FC44F1" w:rsidRPr="00FC44F1" w:rsidTr="00853979">
        <w:tc>
          <w:tcPr>
            <w:tcW w:w="534" w:type="dxa"/>
            <w:vAlign w:val="center"/>
          </w:tcPr>
          <w:p w:rsidR="00FC44F1" w:rsidRPr="00FC44F1" w:rsidRDefault="00FC44F1" w:rsidP="00853979">
            <w:pPr>
              <w:jc w:val="center"/>
              <w:rPr>
                <w:rFonts w:ascii="Times New Roman" w:hAnsi="Times New Roman"/>
              </w:rPr>
            </w:pPr>
            <w:r w:rsidRPr="00FC44F1"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  <w:vAlign w:val="center"/>
          </w:tcPr>
          <w:p w:rsidR="00FC44F1" w:rsidRPr="00FC44F1" w:rsidRDefault="00FC44F1" w:rsidP="00853979">
            <w:pPr>
              <w:jc w:val="center"/>
              <w:rPr>
                <w:rFonts w:ascii="Times New Roman" w:hAnsi="Times New Roman"/>
              </w:rPr>
            </w:pPr>
            <w:r w:rsidRPr="00FC44F1">
              <w:rPr>
                <w:rFonts w:ascii="Times New Roman" w:hAnsi="Times New Roman"/>
              </w:rPr>
              <w:t>Актив Общества является неотчуждаемым (сервитут, объект необходим для выполнения государственных задач, мобилизационной подготовки, обороны, безопасности) (да/нет)</w:t>
            </w:r>
          </w:p>
        </w:tc>
        <w:tc>
          <w:tcPr>
            <w:tcW w:w="2410" w:type="dxa"/>
            <w:vAlign w:val="center"/>
          </w:tcPr>
          <w:p w:rsidR="00FC44F1" w:rsidRPr="00FC44F1" w:rsidRDefault="00FC44F1" w:rsidP="00853979">
            <w:pPr>
              <w:jc w:val="center"/>
              <w:rPr>
                <w:rFonts w:ascii="Times New Roman" w:hAnsi="Times New Roman"/>
              </w:rPr>
            </w:pPr>
            <w:r w:rsidRPr="00FC44F1">
              <w:rPr>
                <w:rFonts w:ascii="Times New Roman" w:hAnsi="Times New Roman"/>
              </w:rPr>
              <w:t>да</w:t>
            </w:r>
          </w:p>
        </w:tc>
        <w:tc>
          <w:tcPr>
            <w:tcW w:w="3366" w:type="dxa"/>
            <w:vAlign w:val="center"/>
          </w:tcPr>
          <w:p w:rsidR="00FC44F1" w:rsidRPr="00FC44F1" w:rsidRDefault="00FC44F1" w:rsidP="00853979">
            <w:pPr>
              <w:jc w:val="center"/>
              <w:rPr>
                <w:rFonts w:ascii="Times New Roman" w:hAnsi="Times New Roman"/>
              </w:rPr>
            </w:pPr>
            <w:r w:rsidRPr="00FC44F1">
              <w:rPr>
                <w:rFonts w:ascii="Times New Roman" w:hAnsi="Times New Roman"/>
              </w:rPr>
              <w:t>100</w:t>
            </w:r>
          </w:p>
        </w:tc>
      </w:tr>
    </w:tbl>
    <w:p w:rsidR="008266B7" w:rsidRPr="00FC44F1" w:rsidRDefault="008266B7" w:rsidP="008266B7">
      <w:pPr>
        <w:rPr>
          <w:rFonts w:ascii="Times New Roman" w:hAnsi="Times New Roman"/>
        </w:rPr>
      </w:pPr>
    </w:p>
    <w:p w:rsidR="008266B7" w:rsidRPr="00FC44F1" w:rsidRDefault="008266B7" w:rsidP="008266B7">
      <w:pPr>
        <w:rPr>
          <w:rFonts w:ascii="Times New Roman" w:hAnsi="Times New Roman"/>
        </w:rPr>
      </w:pPr>
    </w:p>
    <w:p w:rsidR="008266B7" w:rsidRPr="00FC44F1" w:rsidRDefault="008266B7" w:rsidP="008266B7">
      <w:pPr>
        <w:rPr>
          <w:rFonts w:ascii="Times New Roman" w:hAnsi="Times New Roman"/>
        </w:rPr>
      </w:pPr>
    </w:p>
    <w:p w:rsidR="008266B7" w:rsidRDefault="008266B7" w:rsidP="002D3DB6"/>
    <w:p w:rsidR="008266B7" w:rsidRDefault="008266B7" w:rsidP="008266B7"/>
    <w:p w:rsidR="008266B7" w:rsidRPr="0024393C" w:rsidRDefault="008266B7" w:rsidP="008266B7">
      <w:pPr>
        <w:pStyle w:val="3"/>
        <w:ind w:left="6237"/>
        <w:jc w:val="right"/>
        <w:rPr>
          <w:rFonts w:cs="Times New Roman"/>
          <w:b w:val="0"/>
          <w:sz w:val="20"/>
          <w:szCs w:val="20"/>
        </w:rPr>
      </w:pPr>
      <w:bookmarkStart w:id="23" w:name="_Toc54695793"/>
      <w:bookmarkStart w:id="24" w:name="_Toc54696000"/>
      <w:bookmarkStart w:id="25" w:name="_Toc55660815"/>
      <w:bookmarkStart w:id="26" w:name="_Toc56592174"/>
      <w:r w:rsidRPr="0024393C">
        <w:rPr>
          <w:rFonts w:cs="Times New Roman"/>
          <w:b w:val="0"/>
          <w:sz w:val="20"/>
          <w:szCs w:val="20"/>
        </w:rPr>
        <w:lastRenderedPageBreak/>
        <w:t>Приложение № 3 к программе по распоряжению непрофильными активами</w:t>
      </w:r>
      <w:bookmarkEnd w:id="23"/>
      <w:bookmarkEnd w:id="24"/>
      <w:bookmarkEnd w:id="25"/>
      <w:bookmarkEnd w:id="26"/>
    </w:p>
    <w:p w:rsidR="008266B7" w:rsidRPr="0024393C" w:rsidRDefault="008266B7" w:rsidP="008266B7">
      <w:pPr>
        <w:jc w:val="center"/>
        <w:rPr>
          <w:b/>
        </w:rPr>
      </w:pPr>
    </w:p>
    <w:p w:rsidR="008266B7" w:rsidRPr="00FC44F1" w:rsidRDefault="008266B7" w:rsidP="008266B7">
      <w:pPr>
        <w:jc w:val="center"/>
        <w:rPr>
          <w:rFonts w:ascii="Times New Roman" w:hAnsi="Times New Roman"/>
          <w:b/>
          <w:sz w:val="28"/>
          <w:szCs w:val="28"/>
        </w:rPr>
      </w:pPr>
      <w:r w:rsidRPr="00FC44F1">
        <w:rPr>
          <w:rFonts w:ascii="Times New Roman" w:hAnsi="Times New Roman"/>
          <w:b/>
          <w:sz w:val="28"/>
          <w:szCs w:val="28"/>
        </w:rPr>
        <w:t>Реестр непрофильных активов (типовая форма)</w:t>
      </w:r>
    </w:p>
    <w:bookmarkStart w:id="27" w:name="_MON_1659260955"/>
    <w:bookmarkStart w:id="28" w:name="_MON_1649650345"/>
    <w:bookmarkStart w:id="29" w:name="_MON_1657457796"/>
    <w:bookmarkStart w:id="30" w:name="_MON_1659426144"/>
    <w:bookmarkStart w:id="31" w:name="_MON_1667204883"/>
    <w:bookmarkStart w:id="32" w:name="_MON_1659259033"/>
    <w:bookmarkStart w:id="33" w:name="_MON_1659260713"/>
    <w:bookmarkEnd w:id="27"/>
    <w:bookmarkEnd w:id="28"/>
    <w:bookmarkEnd w:id="29"/>
    <w:bookmarkEnd w:id="30"/>
    <w:bookmarkEnd w:id="31"/>
    <w:bookmarkEnd w:id="32"/>
    <w:bookmarkEnd w:id="33"/>
    <w:bookmarkStart w:id="34" w:name="_MON_1665305500"/>
    <w:bookmarkEnd w:id="34"/>
    <w:p w:rsidR="008266B7" w:rsidRPr="00FC44F1" w:rsidRDefault="002D3DB6" w:rsidP="008266B7">
      <w:pPr>
        <w:jc w:val="center"/>
        <w:rPr>
          <w:rFonts w:ascii="Times New Roman" w:hAnsi="Times New Roman"/>
          <w:b/>
          <w:sz w:val="28"/>
          <w:szCs w:val="28"/>
        </w:rPr>
      </w:pPr>
      <w:r w:rsidRPr="00FC44F1">
        <w:rPr>
          <w:rFonts w:ascii="Times New Roman" w:hAnsi="Times New Roman"/>
          <w:b/>
          <w:sz w:val="28"/>
          <w:szCs w:val="28"/>
        </w:rPr>
        <w:object w:dxaOrig="1287" w:dyaOrig="8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41.25pt" o:ole="">
            <v:imagedata r:id="rId9" o:title=""/>
          </v:shape>
          <o:OLEObject Type="Embed" ProgID="Excel.Sheet.12" ShapeID="_x0000_i1025" DrawAspect="Icon" ObjectID="_1674905691" r:id="rId10"/>
        </w:object>
      </w:r>
    </w:p>
    <w:p w:rsidR="008266B7" w:rsidRPr="0024393C" w:rsidRDefault="008266B7" w:rsidP="008266B7">
      <w:pPr>
        <w:jc w:val="center"/>
        <w:rPr>
          <w:b/>
        </w:rPr>
      </w:pPr>
    </w:p>
    <w:p w:rsidR="008266B7" w:rsidRPr="0024393C" w:rsidRDefault="008266B7" w:rsidP="008266B7">
      <w:pPr>
        <w:pStyle w:val="3"/>
        <w:ind w:left="5954"/>
        <w:jc w:val="right"/>
        <w:rPr>
          <w:rFonts w:cs="Times New Roman"/>
          <w:b w:val="0"/>
          <w:sz w:val="20"/>
          <w:szCs w:val="20"/>
        </w:rPr>
      </w:pPr>
      <w:bookmarkStart w:id="35" w:name="_Toc54695794"/>
      <w:bookmarkStart w:id="36" w:name="_Toc54696001"/>
      <w:bookmarkStart w:id="37" w:name="_Toc55660816"/>
      <w:bookmarkStart w:id="38" w:name="_Toc56592175"/>
      <w:r w:rsidRPr="0024393C">
        <w:rPr>
          <w:rFonts w:cs="Times New Roman"/>
          <w:b w:val="0"/>
          <w:sz w:val="20"/>
          <w:szCs w:val="20"/>
        </w:rPr>
        <w:t>Приложение № 4 к программе по распоряжению непрофильными активами</w:t>
      </w:r>
      <w:bookmarkEnd w:id="35"/>
      <w:bookmarkEnd w:id="36"/>
      <w:bookmarkEnd w:id="37"/>
      <w:bookmarkEnd w:id="38"/>
    </w:p>
    <w:p w:rsidR="008266B7" w:rsidRPr="0024393C" w:rsidRDefault="008266B7" w:rsidP="008266B7">
      <w:pPr>
        <w:jc w:val="center"/>
        <w:rPr>
          <w:b/>
        </w:rPr>
      </w:pPr>
    </w:p>
    <w:p w:rsidR="008266B7" w:rsidRPr="00FC44F1" w:rsidRDefault="008266B7" w:rsidP="008266B7">
      <w:pPr>
        <w:jc w:val="center"/>
        <w:rPr>
          <w:rFonts w:ascii="Times New Roman" w:hAnsi="Times New Roman"/>
          <w:b/>
          <w:sz w:val="28"/>
          <w:szCs w:val="28"/>
        </w:rPr>
      </w:pPr>
      <w:r w:rsidRPr="00FC44F1">
        <w:rPr>
          <w:rFonts w:ascii="Times New Roman" w:hAnsi="Times New Roman"/>
          <w:b/>
          <w:sz w:val="28"/>
          <w:szCs w:val="28"/>
        </w:rPr>
        <w:t>План мероприятий по распоряжению непрофильными активами (рекомендуемая форма)</w:t>
      </w:r>
    </w:p>
    <w:bookmarkStart w:id="39" w:name="_MON_1659260747"/>
    <w:bookmarkStart w:id="40" w:name="_MON_1665305585"/>
    <w:bookmarkStart w:id="41" w:name="_MON_1659260986"/>
    <w:bookmarkStart w:id="42" w:name="_MON_1650189587"/>
    <w:bookmarkStart w:id="43" w:name="_MON_1657458103"/>
    <w:bookmarkStart w:id="44" w:name="_MON_1659426270"/>
    <w:bookmarkStart w:id="45" w:name="_MON_1667204890"/>
    <w:bookmarkStart w:id="46" w:name="_MON_1659426416"/>
    <w:bookmarkStart w:id="47" w:name="_MON_165942706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Start w:id="48" w:name="_MON_1659259829"/>
    <w:bookmarkEnd w:id="48"/>
    <w:p w:rsidR="008266B7" w:rsidRPr="0024393C" w:rsidRDefault="002D3DB6" w:rsidP="008266B7">
      <w:pPr>
        <w:jc w:val="center"/>
        <w:rPr>
          <w:b/>
          <w:sz w:val="28"/>
          <w:szCs w:val="28"/>
        </w:rPr>
      </w:pPr>
      <w:r w:rsidRPr="00FC44F1">
        <w:rPr>
          <w:rFonts w:ascii="Times New Roman" w:hAnsi="Times New Roman"/>
          <w:b/>
          <w:sz w:val="28"/>
          <w:szCs w:val="28"/>
        </w:rPr>
        <w:object w:dxaOrig="1287" w:dyaOrig="832">
          <v:shape id="_x0000_i1026" type="#_x0000_t75" style="width:65.25pt;height:42pt" o:ole="">
            <v:imagedata r:id="rId11" o:title=""/>
          </v:shape>
          <o:OLEObject Type="Embed" ProgID="Excel.Sheet.12" ShapeID="_x0000_i1026" DrawAspect="Icon" ObjectID="_1674905692" r:id="rId12"/>
        </w:object>
      </w:r>
    </w:p>
    <w:p w:rsidR="008266B7" w:rsidRPr="0024393C" w:rsidRDefault="008266B7" w:rsidP="008266B7">
      <w:pPr>
        <w:pStyle w:val="3"/>
        <w:ind w:left="6237"/>
        <w:jc w:val="right"/>
        <w:rPr>
          <w:rFonts w:cs="Times New Roman"/>
          <w:b w:val="0"/>
          <w:sz w:val="20"/>
          <w:szCs w:val="20"/>
        </w:rPr>
      </w:pPr>
      <w:bookmarkStart w:id="49" w:name="_Toc54695795"/>
      <w:bookmarkStart w:id="50" w:name="_Toc54696002"/>
      <w:bookmarkStart w:id="51" w:name="_Toc55660817"/>
      <w:bookmarkStart w:id="52" w:name="_Toc56592176"/>
      <w:r w:rsidRPr="0024393C">
        <w:rPr>
          <w:rFonts w:cs="Times New Roman"/>
          <w:b w:val="0"/>
          <w:sz w:val="20"/>
          <w:szCs w:val="20"/>
        </w:rPr>
        <w:t>Приложение № 5 к программе по распоряжению непрофильными активами</w:t>
      </w:r>
      <w:bookmarkEnd w:id="49"/>
      <w:bookmarkEnd w:id="50"/>
      <w:bookmarkEnd w:id="51"/>
      <w:bookmarkEnd w:id="52"/>
    </w:p>
    <w:p w:rsidR="008266B7" w:rsidRPr="0024393C" w:rsidRDefault="008266B7" w:rsidP="008266B7"/>
    <w:p w:rsidR="008266B7" w:rsidRPr="006D327A" w:rsidRDefault="008266B7" w:rsidP="006D327A">
      <w:pPr>
        <w:widowControl w:val="0"/>
        <w:autoSpaceDE w:val="0"/>
        <w:autoSpaceDN w:val="0"/>
        <w:adjustRightInd w:val="0"/>
        <w:spacing w:line="268" w:lineRule="exact"/>
        <w:jc w:val="center"/>
        <w:rPr>
          <w:rFonts w:ascii="Times New Roman" w:hAnsi="Times New Roman"/>
          <w:b/>
          <w:sz w:val="28"/>
          <w:szCs w:val="28"/>
        </w:rPr>
      </w:pPr>
      <w:r w:rsidRPr="006D327A">
        <w:rPr>
          <w:rFonts w:ascii="Times New Roman" w:hAnsi="Times New Roman"/>
          <w:b/>
          <w:sz w:val="28"/>
          <w:szCs w:val="28"/>
        </w:rPr>
        <w:t xml:space="preserve">Отчет о ходе исполнения Плана мероприятий </w:t>
      </w:r>
    </w:p>
    <w:p w:rsidR="008266B7" w:rsidRPr="006D327A" w:rsidRDefault="008266B7" w:rsidP="006D327A">
      <w:pPr>
        <w:widowControl w:val="0"/>
        <w:autoSpaceDE w:val="0"/>
        <w:autoSpaceDN w:val="0"/>
        <w:adjustRightInd w:val="0"/>
        <w:spacing w:line="268" w:lineRule="exact"/>
        <w:jc w:val="center"/>
        <w:rPr>
          <w:rFonts w:ascii="Times New Roman" w:hAnsi="Times New Roman"/>
          <w:b/>
          <w:sz w:val="28"/>
          <w:szCs w:val="28"/>
        </w:rPr>
      </w:pPr>
      <w:r w:rsidRPr="006D327A">
        <w:rPr>
          <w:rFonts w:ascii="Times New Roman" w:hAnsi="Times New Roman"/>
          <w:b/>
          <w:sz w:val="28"/>
          <w:szCs w:val="28"/>
        </w:rPr>
        <w:t>(рекомендуемая форма)</w:t>
      </w:r>
    </w:p>
    <w:bookmarkStart w:id="53" w:name="_MON_1650189611"/>
    <w:bookmarkStart w:id="54" w:name="_MON_1659338694"/>
    <w:bookmarkStart w:id="55" w:name="_MON_1657458580"/>
    <w:bookmarkStart w:id="56" w:name="_MON_1659426395"/>
    <w:bookmarkStart w:id="57" w:name="_MON_1659427042"/>
    <w:bookmarkStart w:id="58" w:name="_MON_1659260241"/>
    <w:bookmarkEnd w:id="53"/>
    <w:bookmarkEnd w:id="54"/>
    <w:bookmarkEnd w:id="55"/>
    <w:bookmarkEnd w:id="56"/>
    <w:bookmarkEnd w:id="57"/>
    <w:bookmarkEnd w:id="58"/>
    <w:bookmarkStart w:id="59" w:name="_MON_1659260838"/>
    <w:bookmarkEnd w:id="59"/>
    <w:p w:rsidR="009F55A1" w:rsidRDefault="008266B7" w:rsidP="008266B7">
      <w:pPr>
        <w:jc w:val="center"/>
        <w:rPr>
          <w:rFonts w:ascii="Times New Roman" w:hAnsi="Times New Roman"/>
          <w:b/>
        </w:rPr>
      </w:pPr>
      <w:r w:rsidRPr="006D327A">
        <w:rPr>
          <w:rFonts w:ascii="Times New Roman" w:hAnsi="Times New Roman"/>
          <w:b/>
        </w:rPr>
        <w:object w:dxaOrig="1287" w:dyaOrig="832">
          <v:shape id="_x0000_i1027" type="#_x0000_t75" style="width:65.25pt;height:42pt" o:ole="">
            <v:imagedata r:id="rId13" o:title=""/>
          </v:shape>
          <o:OLEObject Type="Embed" ProgID="Excel.Sheet.12" ShapeID="_x0000_i1027" DrawAspect="Icon" ObjectID="_1674905693" r:id="rId14"/>
        </w:object>
      </w:r>
    </w:p>
    <w:p w:rsidR="008266B7" w:rsidRPr="0024393C" w:rsidRDefault="008266B7" w:rsidP="008266B7">
      <w:pPr>
        <w:widowControl w:val="0"/>
        <w:autoSpaceDE w:val="0"/>
        <w:autoSpaceDN w:val="0"/>
        <w:adjustRightInd w:val="0"/>
        <w:spacing w:line="268" w:lineRule="exact"/>
        <w:jc w:val="center"/>
      </w:pPr>
    </w:p>
    <w:p w:rsidR="008266B7" w:rsidRDefault="008266B7" w:rsidP="008266B7">
      <w:pPr>
        <w:rPr>
          <w:bCs/>
          <w:iCs/>
        </w:rPr>
      </w:pPr>
    </w:p>
    <w:p w:rsidR="00440814" w:rsidRPr="00440814" w:rsidRDefault="00440814" w:rsidP="004408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40814" w:rsidRPr="00440814" w:rsidSect="002D3DB6">
      <w:headerReference w:type="default" r:id="rId15"/>
      <w:footerReference w:type="default" r:id="rId16"/>
      <w:pgSz w:w="11906" w:h="16838"/>
      <w:pgMar w:top="1134" w:right="849" w:bottom="992" w:left="1701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C90" w:rsidRDefault="00D14C90" w:rsidP="004A4097">
      <w:pPr>
        <w:spacing w:after="0" w:line="240" w:lineRule="auto"/>
      </w:pPr>
      <w:r>
        <w:separator/>
      </w:r>
    </w:p>
  </w:endnote>
  <w:endnote w:type="continuationSeparator" w:id="0">
    <w:p w:rsidR="00D14C90" w:rsidRDefault="00D14C90" w:rsidP="004A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948647"/>
      <w:docPartObj>
        <w:docPartGallery w:val="Page Numbers (Bottom of Page)"/>
        <w:docPartUnique/>
      </w:docPartObj>
    </w:sdtPr>
    <w:sdtEndPr/>
    <w:sdtContent>
      <w:p w:rsidR="00741ADB" w:rsidRDefault="00741ADB">
        <w:pPr>
          <w:pStyle w:val="af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5E2">
          <w:rPr>
            <w:noProof/>
          </w:rPr>
          <w:t>2</w:t>
        </w:r>
        <w:r>
          <w:fldChar w:fldCharType="end"/>
        </w:r>
      </w:p>
    </w:sdtContent>
  </w:sdt>
  <w:p w:rsidR="00741ADB" w:rsidRDefault="00741ADB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C90" w:rsidRDefault="00D14C90" w:rsidP="004A4097">
      <w:pPr>
        <w:spacing w:after="0" w:line="240" w:lineRule="auto"/>
      </w:pPr>
      <w:r>
        <w:separator/>
      </w:r>
    </w:p>
  </w:footnote>
  <w:footnote w:type="continuationSeparator" w:id="0">
    <w:p w:rsidR="00D14C90" w:rsidRDefault="00D14C90" w:rsidP="004A4097">
      <w:pPr>
        <w:spacing w:after="0" w:line="240" w:lineRule="auto"/>
      </w:pPr>
      <w:r>
        <w:continuationSeparator/>
      </w:r>
    </w:p>
  </w:footnote>
  <w:footnote w:id="1">
    <w:p w:rsidR="008266B7" w:rsidRDefault="008266B7" w:rsidP="008266B7">
      <w:pPr>
        <w:pStyle w:val="afc"/>
        <w:jc w:val="both"/>
      </w:pPr>
      <w:r>
        <w:rPr>
          <w:rStyle w:val="afe"/>
        </w:rPr>
        <w:footnoteRef/>
      </w:r>
      <w:r>
        <w:t xml:space="preserve"> Менеджмент Общества обеспечивает вынесение на рассмотрение </w:t>
      </w:r>
      <w:r w:rsidRPr="00C10981">
        <w:t xml:space="preserve">советом </w:t>
      </w:r>
      <w:r w:rsidR="002B5A6F" w:rsidRPr="00C10981">
        <w:t xml:space="preserve">директоров </w:t>
      </w:r>
      <w:r w:rsidR="002B5A6F">
        <w:t>соответствующих</w:t>
      </w:r>
      <w:r>
        <w:t xml:space="preserve"> вопросов с заблаговременным расчетом.</w:t>
      </w:r>
    </w:p>
  </w:footnote>
  <w:footnote w:id="2">
    <w:p w:rsidR="008266B7" w:rsidRDefault="008266B7" w:rsidP="008266B7">
      <w:pPr>
        <w:pStyle w:val="afc"/>
      </w:pPr>
      <w:r>
        <w:rPr>
          <w:rStyle w:val="afe"/>
        </w:rPr>
        <w:footnoteRef/>
      </w:r>
      <w:r>
        <w:t xml:space="preserve"> Для целей настоящего документа ликвидация не является отчуждением.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ADB" w:rsidRDefault="00741ADB" w:rsidP="00B55FBC">
    <w:pPr>
      <w:pStyle w:val="afa"/>
    </w:pPr>
  </w:p>
  <w:tbl>
    <w:tblPr>
      <w:tblW w:w="959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514"/>
      <w:gridCol w:w="5619"/>
      <w:gridCol w:w="1461"/>
    </w:tblGrid>
    <w:tr w:rsidR="00741ADB" w:rsidTr="00D873AF">
      <w:trPr>
        <w:cantSplit/>
        <w:trHeight w:val="681"/>
      </w:trPr>
      <w:tc>
        <w:tcPr>
          <w:tcW w:w="2514" w:type="dxa"/>
          <w:vAlign w:val="center"/>
        </w:tcPr>
        <w:p w:rsidR="00741ADB" w:rsidRDefault="00741ADB" w:rsidP="008266B7">
          <w:pPr>
            <w:pStyle w:val="afa"/>
            <w:jc w:val="center"/>
            <w:rPr>
              <w:b/>
              <w:bCs/>
              <w:sz w:val="20"/>
            </w:rPr>
          </w:pPr>
          <w:r>
            <w:rPr>
              <w:rFonts w:ascii="Arial" w:hAnsi="Arial" w:cs="Arial"/>
              <w:b/>
              <w:caps/>
              <w:noProof/>
              <w:sz w:val="28"/>
              <w:szCs w:val="28"/>
            </w:rPr>
            <w:drawing>
              <wp:inline distT="0" distB="0" distL="0" distR="0" wp14:anchorId="27110C57" wp14:editId="54133B66">
                <wp:extent cx="676275" cy="642120"/>
                <wp:effectExtent l="0" t="0" r="0" b="5715"/>
                <wp:docPr id="3" name="Рисунок 3" descr="Логоти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Логоти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4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9" w:type="dxa"/>
          <w:vAlign w:val="center"/>
        </w:tcPr>
        <w:p w:rsidR="00741ADB" w:rsidRPr="007F146A" w:rsidRDefault="00741ADB" w:rsidP="008266B7">
          <w:pPr>
            <w:jc w:val="center"/>
            <w:rPr>
              <w:rFonts w:ascii="Times New Roman" w:hAnsi="Times New Roman"/>
              <w:b/>
              <w:bCs/>
              <w:sz w:val="20"/>
            </w:rPr>
          </w:pPr>
          <w:r w:rsidRPr="007F146A">
            <w:rPr>
              <w:rFonts w:ascii="Times New Roman" w:hAnsi="Times New Roman"/>
              <w:b/>
              <w:bCs/>
            </w:rPr>
            <w:t>Программа распоряжения непрофильными активами ОАО «</w:t>
          </w:r>
          <w:proofErr w:type="spellStart"/>
          <w:r w:rsidRPr="007F146A">
            <w:rPr>
              <w:rFonts w:ascii="Times New Roman" w:hAnsi="Times New Roman"/>
              <w:b/>
              <w:bCs/>
            </w:rPr>
            <w:t>Сангтудинская</w:t>
          </w:r>
          <w:proofErr w:type="spellEnd"/>
          <w:r w:rsidRPr="007F146A">
            <w:rPr>
              <w:rFonts w:ascii="Times New Roman" w:hAnsi="Times New Roman"/>
              <w:b/>
              <w:bCs/>
            </w:rPr>
            <w:t xml:space="preserve"> ГЭС-1»</w:t>
          </w:r>
        </w:p>
      </w:tc>
      <w:tc>
        <w:tcPr>
          <w:tcW w:w="1461" w:type="dxa"/>
          <w:vAlign w:val="center"/>
        </w:tcPr>
        <w:p w:rsidR="00741ADB" w:rsidRPr="005C1270" w:rsidRDefault="00741ADB" w:rsidP="008266B7">
          <w:pPr>
            <w:pStyle w:val="afa"/>
            <w:jc w:val="center"/>
            <w:rPr>
              <w:b/>
              <w:bCs/>
            </w:rPr>
          </w:pPr>
          <w:r>
            <w:rPr>
              <w:bCs/>
              <w:sz w:val="16"/>
            </w:rPr>
            <w:t>Для внутреннего использования</w:t>
          </w:r>
        </w:p>
      </w:tc>
    </w:tr>
  </w:tbl>
  <w:p w:rsidR="00741ADB" w:rsidRDefault="00741ADB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350"/>
    <w:multiLevelType w:val="hybridMultilevel"/>
    <w:tmpl w:val="D7F44E46"/>
    <w:lvl w:ilvl="0" w:tplc="2BB2CA0E">
      <w:start w:val="1"/>
      <w:numFmt w:val="decimal"/>
      <w:lvlText w:val="%1."/>
      <w:lvlJc w:val="left"/>
    </w:lvl>
    <w:lvl w:ilvl="1" w:tplc="FAC29CD8">
      <w:numFmt w:val="decimal"/>
      <w:lvlText w:val=""/>
      <w:lvlJc w:val="left"/>
    </w:lvl>
    <w:lvl w:ilvl="2" w:tplc="B2748996">
      <w:numFmt w:val="decimal"/>
      <w:lvlText w:val=""/>
      <w:lvlJc w:val="left"/>
    </w:lvl>
    <w:lvl w:ilvl="3" w:tplc="E2D80DC6">
      <w:numFmt w:val="decimal"/>
      <w:lvlText w:val=""/>
      <w:lvlJc w:val="left"/>
    </w:lvl>
    <w:lvl w:ilvl="4" w:tplc="A6BE497E">
      <w:numFmt w:val="decimal"/>
      <w:lvlText w:val=""/>
      <w:lvlJc w:val="left"/>
    </w:lvl>
    <w:lvl w:ilvl="5" w:tplc="B9DEE7DA">
      <w:numFmt w:val="decimal"/>
      <w:lvlText w:val=""/>
      <w:lvlJc w:val="left"/>
    </w:lvl>
    <w:lvl w:ilvl="6" w:tplc="4D58828C">
      <w:numFmt w:val="decimal"/>
      <w:lvlText w:val=""/>
      <w:lvlJc w:val="left"/>
    </w:lvl>
    <w:lvl w:ilvl="7" w:tplc="BD62C94E">
      <w:numFmt w:val="decimal"/>
      <w:lvlText w:val=""/>
      <w:lvlJc w:val="left"/>
    </w:lvl>
    <w:lvl w:ilvl="8" w:tplc="584A8FA6">
      <w:numFmt w:val="decimal"/>
      <w:lvlText w:val=""/>
      <w:lvlJc w:val="left"/>
    </w:lvl>
  </w:abstractNum>
  <w:abstractNum w:abstractNumId="1">
    <w:nsid w:val="00004230"/>
    <w:multiLevelType w:val="hybridMultilevel"/>
    <w:tmpl w:val="0FA45D9E"/>
    <w:lvl w:ilvl="0" w:tplc="F9327CFA">
      <w:start w:val="61"/>
      <w:numFmt w:val="upperLetter"/>
      <w:lvlText w:val="%1."/>
      <w:lvlJc w:val="left"/>
    </w:lvl>
    <w:lvl w:ilvl="1" w:tplc="197CEBBC">
      <w:numFmt w:val="decimal"/>
      <w:lvlText w:val=""/>
      <w:lvlJc w:val="left"/>
    </w:lvl>
    <w:lvl w:ilvl="2" w:tplc="2522ECF4">
      <w:numFmt w:val="decimal"/>
      <w:lvlText w:val=""/>
      <w:lvlJc w:val="left"/>
    </w:lvl>
    <w:lvl w:ilvl="3" w:tplc="F85EC5AE">
      <w:numFmt w:val="decimal"/>
      <w:lvlText w:val=""/>
      <w:lvlJc w:val="left"/>
    </w:lvl>
    <w:lvl w:ilvl="4" w:tplc="2402AF32">
      <w:numFmt w:val="decimal"/>
      <w:lvlText w:val=""/>
      <w:lvlJc w:val="left"/>
    </w:lvl>
    <w:lvl w:ilvl="5" w:tplc="BA665F48">
      <w:numFmt w:val="decimal"/>
      <w:lvlText w:val=""/>
      <w:lvlJc w:val="left"/>
    </w:lvl>
    <w:lvl w:ilvl="6" w:tplc="EBC4624A">
      <w:numFmt w:val="decimal"/>
      <w:lvlText w:val=""/>
      <w:lvlJc w:val="left"/>
    </w:lvl>
    <w:lvl w:ilvl="7" w:tplc="2078023A">
      <w:numFmt w:val="decimal"/>
      <w:lvlText w:val=""/>
      <w:lvlJc w:val="left"/>
    </w:lvl>
    <w:lvl w:ilvl="8" w:tplc="D2D83D82">
      <w:numFmt w:val="decimal"/>
      <w:lvlText w:val=""/>
      <w:lvlJc w:val="left"/>
    </w:lvl>
  </w:abstractNum>
  <w:abstractNum w:abstractNumId="2">
    <w:nsid w:val="00004CAD"/>
    <w:multiLevelType w:val="hybridMultilevel"/>
    <w:tmpl w:val="1BF617F0"/>
    <w:lvl w:ilvl="0" w:tplc="D06EADB0">
      <w:start w:val="2"/>
      <w:numFmt w:val="decimal"/>
      <w:lvlText w:val="%1)"/>
      <w:lvlJc w:val="left"/>
    </w:lvl>
    <w:lvl w:ilvl="1" w:tplc="E9DAF2BC">
      <w:numFmt w:val="decimal"/>
      <w:lvlText w:val=""/>
      <w:lvlJc w:val="left"/>
    </w:lvl>
    <w:lvl w:ilvl="2" w:tplc="C18C8A60">
      <w:numFmt w:val="decimal"/>
      <w:lvlText w:val=""/>
      <w:lvlJc w:val="left"/>
    </w:lvl>
    <w:lvl w:ilvl="3" w:tplc="F1003826">
      <w:numFmt w:val="decimal"/>
      <w:lvlText w:val=""/>
      <w:lvlJc w:val="left"/>
    </w:lvl>
    <w:lvl w:ilvl="4" w:tplc="6DB8993C">
      <w:numFmt w:val="decimal"/>
      <w:lvlText w:val=""/>
      <w:lvlJc w:val="left"/>
    </w:lvl>
    <w:lvl w:ilvl="5" w:tplc="F96A15FA">
      <w:numFmt w:val="decimal"/>
      <w:lvlText w:val=""/>
      <w:lvlJc w:val="left"/>
    </w:lvl>
    <w:lvl w:ilvl="6" w:tplc="69DECE9C">
      <w:numFmt w:val="decimal"/>
      <w:lvlText w:val=""/>
      <w:lvlJc w:val="left"/>
    </w:lvl>
    <w:lvl w:ilvl="7" w:tplc="ED244096">
      <w:numFmt w:val="decimal"/>
      <w:lvlText w:val=""/>
      <w:lvlJc w:val="left"/>
    </w:lvl>
    <w:lvl w:ilvl="8" w:tplc="0D62D86A">
      <w:numFmt w:val="decimal"/>
      <w:lvlText w:val=""/>
      <w:lvlJc w:val="left"/>
    </w:lvl>
  </w:abstractNum>
  <w:abstractNum w:abstractNumId="3">
    <w:nsid w:val="00004DF2"/>
    <w:multiLevelType w:val="hybridMultilevel"/>
    <w:tmpl w:val="9BD255F2"/>
    <w:lvl w:ilvl="0" w:tplc="8A869DA8">
      <w:start w:val="35"/>
      <w:numFmt w:val="upperLetter"/>
      <w:lvlText w:val="%1."/>
      <w:lvlJc w:val="left"/>
      <w:rPr>
        <w:sz w:val="28"/>
        <w:szCs w:val="28"/>
      </w:rPr>
    </w:lvl>
    <w:lvl w:ilvl="1" w:tplc="63AE8928">
      <w:numFmt w:val="decimal"/>
      <w:lvlText w:val=""/>
      <w:lvlJc w:val="left"/>
    </w:lvl>
    <w:lvl w:ilvl="2" w:tplc="24867910">
      <w:numFmt w:val="decimal"/>
      <w:lvlText w:val=""/>
      <w:lvlJc w:val="left"/>
    </w:lvl>
    <w:lvl w:ilvl="3" w:tplc="F5323A44">
      <w:numFmt w:val="decimal"/>
      <w:lvlText w:val=""/>
      <w:lvlJc w:val="left"/>
    </w:lvl>
    <w:lvl w:ilvl="4" w:tplc="9EC8D14C">
      <w:numFmt w:val="decimal"/>
      <w:lvlText w:val=""/>
      <w:lvlJc w:val="left"/>
    </w:lvl>
    <w:lvl w:ilvl="5" w:tplc="08305640">
      <w:numFmt w:val="decimal"/>
      <w:lvlText w:val=""/>
      <w:lvlJc w:val="left"/>
    </w:lvl>
    <w:lvl w:ilvl="6" w:tplc="48123662">
      <w:numFmt w:val="decimal"/>
      <w:lvlText w:val=""/>
      <w:lvlJc w:val="left"/>
    </w:lvl>
    <w:lvl w:ilvl="7" w:tplc="9CE0DDF6">
      <w:numFmt w:val="decimal"/>
      <w:lvlText w:val=""/>
      <w:lvlJc w:val="left"/>
    </w:lvl>
    <w:lvl w:ilvl="8" w:tplc="E75A1482">
      <w:numFmt w:val="decimal"/>
      <w:lvlText w:val=""/>
      <w:lvlJc w:val="left"/>
    </w:lvl>
  </w:abstractNum>
  <w:abstractNum w:abstractNumId="4">
    <w:nsid w:val="00005F49"/>
    <w:multiLevelType w:val="hybridMultilevel"/>
    <w:tmpl w:val="FC1E946C"/>
    <w:lvl w:ilvl="0" w:tplc="6DC22FE0">
      <w:start w:val="9"/>
      <w:numFmt w:val="upperLetter"/>
      <w:lvlText w:val="%1."/>
      <w:lvlJc w:val="left"/>
    </w:lvl>
    <w:lvl w:ilvl="1" w:tplc="1A80DFFE">
      <w:numFmt w:val="decimal"/>
      <w:lvlText w:val=""/>
      <w:lvlJc w:val="left"/>
    </w:lvl>
    <w:lvl w:ilvl="2" w:tplc="D8D28F12">
      <w:numFmt w:val="decimal"/>
      <w:lvlText w:val=""/>
      <w:lvlJc w:val="left"/>
    </w:lvl>
    <w:lvl w:ilvl="3" w:tplc="28FEF5A2">
      <w:numFmt w:val="decimal"/>
      <w:lvlText w:val=""/>
      <w:lvlJc w:val="left"/>
    </w:lvl>
    <w:lvl w:ilvl="4" w:tplc="E95AC6AC">
      <w:numFmt w:val="decimal"/>
      <w:lvlText w:val=""/>
      <w:lvlJc w:val="left"/>
    </w:lvl>
    <w:lvl w:ilvl="5" w:tplc="53043E8A">
      <w:numFmt w:val="decimal"/>
      <w:lvlText w:val=""/>
      <w:lvlJc w:val="left"/>
    </w:lvl>
    <w:lvl w:ilvl="6" w:tplc="BFB2B868">
      <w:numFmt w:val="decimal"/>
      <w:lvlText w:val=""/>
      <w:lvlJc w:val="left"/>
    </w:lvl>
    <w:lvl w:ilvl="7" w:tplc="20408EB6">
      <w:numFmt w:val="decimal"/>
      <w:lvlText w:val=""/>
      <w:lvlJc w:val="left"/>
    </w:lvl>
    <w:lvl w:ilvl="8" w:tplc="4B36D608">
      <w:numFmt w:val="decimal"/>
      <w:lvlText w:val=""/>
      <w:lvlJc w:val="left"/>
    </w:lvl>
  </w:abstractNum>
  <w:abstractNum w:abstractNumId="5">
    <w:nsid w:val="002B3313"/>
    <w:multiLevelType w:val="multilevel"/>
    <w:tmpl w:val="13420D96"/>
    <w:lvl w:ilvl="0">
      <w:start w:val="6"/>
      <w:numFmt w:val="decimal"/>
      <w:pStyle w:val="2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107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.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29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2160"/>
      </w:pPr>
      <w:rPr>
        <w:rFonts w:hint="default"/>
      </w:rPr>
    </w:lvl>
  </w:abstractNum>
  <w:abstractNum w:abstractNumId="6">
    <w:nsid w:val="15730486"/>
    <w:multiLevelType w:val="hybridMultilevel"/>
    <w:tmpl w:val="BE4E5B6C"/>
    <w:lvl w:ilvl="0" w:tplc="65F02BC0">
      <w:start w:val="1"/>
      <w:numFmt w:val="decimal"/>
      <w:pStyle w:val="51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20328"/>
    <w:multiLevelType w:val="hybridMultilevel"/>
    <w:tmpl w:val="874E304A"/>
    <w:lvl w:ilvl="0" w:tplc="BF2A5208">
      <w:start w:val="1"/>
      <w:numFmt w:val="decimal"/>
      <w:pStyle w:val="71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63A80"/>
    <w:multiLevelType w:val="hybridMultilevel"/>
    <w:tmpl w:val="ECA4D59A"/>
    <w:lvl w:ilvl="0" w:tplc="936C2A18">
      <w:start w:val="1"/>
      <w:numFmt w:val="decimal"/>
      <w:pStyle w:val="61"/>
      <w:lvlText w:val="3.2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21556D"/>
    <w:multiLevelType w:val="multilevel"/>
    <w:tmpl w:val="EF74EE84"/>
    <w:lvl w:ilvl="0">
      <w:start w:val="1"/>
      <w:numFmt w:val="decimal"/>
      <w:pStyle w:val="m"/>
      <w:lvlText w:val="Этап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"/>
      <w:lvlText w:val="Шаг 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Шаг 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Шаг %1.%2.%3.%4."/>
      <w:lvlJc w:val="left"/>
      <w:pPr>
        <w:tabs>
          <w:tab w:val="num" w:pos="1440"/>
        </w:tabs>
        <w:ind w:left="0" w:firstLine="0"/>
      </w:pPr>
    </w:lvl>
    <w:lvl w:ilvl="4">
      <w:start w:val="1"/>
      <w:numFmt w:val="decimal"/>
      <w:lvlText w:val="Шаг %1.%2.%3.%4.%5."/>
      <w:lvlJc w:val="left"/>
      <w:pPr>
        <w:tabs>
          <w:tab w:val="num" w:pos="180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C955E98"/>
    <w:multiLevelType w:val="hybridMultilevel"/>
    <w:tmpl w:val="3EFE0776"/>
    <w:lvl w:ilvl="0" w:tplc="A358107E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292EE8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F497D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0C327D"/>
    <w:multiLevelType w:val="hybridMultilevel"/>
    <w:tmpl w:val="518A8D82"/>
    <w:lvl w:ilvl="0" w:tplc="04190007">
      <w:start w:val="1"/>
      <w:numFmt w:val="bullet"/>
      <w:pStyle w:val="m0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5E51DE"/>
    <w:multiLevelType w:val="hybridMultilevel"/>
    <w:tmpl w:val="08864B5C"/>
    <w:lvl w:ilvl="0" w:tplc="4E5C89D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54173AD6"/>
    <w:multiLevelType w:val="hybridMultilevel"/>
    <w:tmpl w:val="6BC019A2"/>
    <w:lvl w:ilvl="0" w:tplc="C1F8E040">
      <w:start w:val="1"/>
      <w:numFmt w:val="decimal"/>
      <w:pStyle w:val="1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90454"/>
    <w:multiLevelType w:val="hybridMultilevel"/>
    <w:tmpl w:val="B9963ADC"/>
    <w:lvl w:ilvl="0" w:tplc="4E801408">
      <w:start w:val="1"/>
      <w:numFmt w:val="decimal"/>
      <w:pStyle w:val="610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100AC"/>
    <w:multiLevelType w:val="hybridMultilevel"/>
    <w:tmpl w:val="D7FC89BE"/>
    <w:lvl w:ilvl="0" w:tplc="F59C2394">
      <w:start w:val="1"/>
      <w:numFmt w:val="bullet"/>
      <w:pStyle w:val="20"/>
      <w:lvlText w:val="-"/>
      <w:lvlJc w:val="left"/>
      <w:pPr>
        <w:tabs>
          <w:tab w:val="num" w:pos="1140"/>
        </w:tabs>
        <w:ind w:left="1140" w:hanging="426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C57412"/>
    <w:multiLevelType w:val="multilevel"/>
    <w:tmpl w:val="DFFEBC4A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-0"/>
      <w:lvlText w:val="%1.%2."/>
      <w:lvlJc w:val="left"/>
      <w:pPr>
        <w:tabs>
          <w:tab w:val="num" w:pos="1418"/>
        </w:tabs>
        <w:ind w:left="0" w:firstLine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-1"/>
      <w:lvlText w:val="%1.%2.%3."/>
      <w:lvlJc w:val="left"/>
      <w:pPr>
        <w:tabs>
          <w:tab w:val="num" w:pos="1418"/>
        </w:tabs>
        <w:ind w:left="0" w:firstLine="567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1418"/>
        </w:tabs>
        <w:ind w:left="0" w:firstLine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268"/>
        </w:tabs>
        <w:ind w:left="567" w:firstLine="1418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2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0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27"/>
        </w:tabs>
        <w:ind w:left="4887" w:hanging="1440"/>
      </w:pPr>
      <w:rPr>
        <w:rFonts w:hint="default"/>
      </w:rPr>
    </w:lvl>
  </w:abstractNum>
  <w:abstractNum w:abstractNumId="17">
    <w:nsid w:val="6ABC740A"/>
    <w:multiLevelType w:val="multilevel"/>
    <w:tmpl w:val="4A5040F0"/>
    <w:lvl w:ilvl="0">
      <w:start w:val="1"/>
      <w:numFmt w:val="decimal"/>
      <w:pStyle w:val="m1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72E937B2"/>
    <w:multiLevelType w:val="multilevel"/>
    <w:tmpl w:val="FE245660"/>
    <w:lvl w:ilvl="0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5766E9E"/>
    <w:multiLevelType w:val="multilevel"/>
    <w:tmpl w:val="DE5E814A"/>
    <w:lvl w:ilvl="0">
      <w:start w:val="1"/>
      <w:numFmt w:val="decimal"/>
      <w:pStyle w:val="m10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m3"/>
      <w:lvlText w:val="%1.%2.%3."/>
      <w:lvlJc w:val="left"/>
      <w:pPr>
        <w:tabs>
          <w:tab w:val="num" w:pos="1004"/>
        </w:tabs>
        <w:ind w:left="284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7"/>
  </w:num>
  <w:num w:numId="2">
    <w:abstractNumId w:val="19"/>
  </w:num>
  <w:num w:numId="3">
    <w:abstractNumId w:val="9"/>
  </w:num>
  <w:num w:numId="4">
    <w:abstractNumId w:val="11"/>
  </w:num>
  <w:num w:numId="5">
    <w:abstractNumId w:val="15"/>
  </w:num>
  <w:num w:numId="6">
    <w:abstractNumId w:val="16"/>
  </w:num>
  <w:num w:numId="7">
    <w:abstractNumId w:val="6"/>
  </w:num>
  <w:num w:numId="8">
    <w:abstractNumId w:val="14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13"/>
  </w:num>
  <w:num w:numId="14">
    <w:abstractNumId w:val="4"/>
  </w:num>
  <w:num w:numId="15">
    <w:abstractNumId w:val="2"/>
  </w:num>
  <w:num w:numId="16">
    <w:abstractNumId w:val="12"/>
  </w:num>
  <w:num w:numId="17">
    <w:abstractNumId w:val="1"/>
  </w:num>
  <w:num w:numId="18">
    <w:abstractNumId w:val="0"/>
  </w:num>
  <w:num w:numId="19">
    <w:abstractNumId w:val="3"/>
  </w:num>
  <w:num w:numId="20">
    <w:abstractNumId w:val="18"/>
  </w:num>
  <w:num w:numId="21">
    <w:abstractNumId w:val="18"/>
    <w:lvlOverride w:ilvl="0">
      <w:startOverride w:val="1"/>
    </w:lvlOverride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05"/>
    <w:rsid w:val="00001E96"/>
    <w:rsid w:val="0000308A"/>
    <w:rsid w:val="00003B5A"/>
    <w:rsid w:val="00005265"/>
    <w:rsid w:val="000075B6"/>
    <w:rsid w:val="00007795"/>
    <w:rsid w:val="00011F72"/>
    <w:rsid w:val="000143FB"/>
    <w:rsid w:val="00014B96"/>
    <w:rsid w:val="00016C56"/>
    <w:rsid w:val="0002133A"/>
    <w:rsid w:val="0002251A"/>
    <w:rsid w:val="00023E2F"/>
    <w:rsid w:val="00024281"/>
    <w:rsid w:val="000249BC"/>
    <w:rsid w:val="00024EED"/>
    <w:rsid w:val="00024F91"/>
    <w:rsid w:val="00026AAA"/>
    <w:rsid w:val="0002721A"/>
    <w:rsid w:val="00030182"/>
    <w:rsid w:val="00037173"/>
    <w:rsid w:val="00037B70"/>
    <w:rsid w:val="0004036A"/>
    <w:rsid w:val="000418ED"/>
    <w:rsid w:val="0004278B"/>
    <w:rsid w:val="0004301F"/>
    <w:rsid w:val="0004302D"/>
    <w:rsid w:val="00043F68"/>
    <w:rsid w:val="000440D0"/>
    <w:rsid w:val="00044E12"/>
    <w:rsid w:val="000452FD"/>
    <w:rsid w:val="0005097B"/>
    <w:rsid w:val="00050F86"/>
    <w:rsid w:val="00051C24"/>
    <w:rsid w:val="00056A9F"/>
    <w:rsid w:val="00057C20"/>
    <w:rsid w:val="00057F62"/>
    <w:rsid w:val="000601A9"/>
    <w:rsid w:val="00060387"/>
    <w:rsid w:val="00060862"/>
    <w:rsid w:val="00060AC9"/>
    <w:rsid w:val="000623D5"/>
    <w:rsid w:val="00065454"/>
    <w:rsid w:val="00065BBA"/>
    <w:rsid w:val="00067237"/>
    <w:rsid w:val="00067367"/>
    <w:rsid w:val="000702EA"/>
    <w:rsid w:val="00070855"/>
    <w:rsid w:val="00070F87"/>
    <w:rsid w:val="000716C0"/>
    <w:rsid w:val="00071C2C"/>
    <w:rsid w:val="00072FE5"/>
    <w:rsid w:val="00073A61"/>
    <w:rsid w:val="000762AE"/>
    <w:rsid w:val="00077D84"/>
    <w:rsid w:val="0008049B"/>
    <w:rsid w:val="00081130"/>
    <w:rsid w:val="000818AC"/>
    <w:rsid w:val="00082D6F"/>
    <w:rsid w:val="00083842"/>
    <w:rsid w:val="000849BF"/>
    <w:rsid w:val="000865BF"/>
    <w:rsid w:val="0009038D"/>
    <w:rsid w:val="000922DA"/>
    <w:rsid w:val="0009259B"/>
    <w:rsid w:val="00092FE4"/>
    <w:rsid w:val="000949DA"/>
    <w:rsid w:val="00094C75"/>
    <w:rsid w:val="000951B4"/>
    <w:rsid w:val="000956FE"/>
    <w:rsid w:val="000961D4"/>
    <w:rsid w:val="000A0242"/>
    <w:rsid w:val="000A26FB"/>
    <w:rsid w:val="000A2F30"/>
    <w:rsid w:val="000A4ED8"/>
    <w:rsid w:val="000A56C8"/>
    <w:rsid w:val="000A597D"/>
    <w:rsid w:val="000A6499"/>
    <w:rsid w:val="000B02F5"/>
    <w:rsid w:val="000B0653"/>
    <w:rsid w:val="000B25E6"/>
    <w:rsid w:val="000B2EE7"/>
    <w:rsid w:val="000B31F6"/>
    <w:rsid w:val="000B4361"/>
    <w:rsid w:val="000B51EE"/>
    <w:rsid w:val="000B5642"/>
    <w:rsid w:val="000B5D0C"/>
    <w:rsid w:val="000B66FB"/>
    <w:rsid w:val="000B767A"/>
    <w:rsid w:val="000B7A53"/>
    <w:rsid w:val="000B7DE7"/>
    <w:rsid w:val="000C1A36"/>
    <w:rsid w:val="000C1E61"/>
    <w:rsid w:val="000C1F7F"/>
    <w:rsid w:val="000C2097"/>
    <w:rsid w:val="000C2A3C"/>
    <w:rsid w:val="000C302A"/>
    <w:rsid w:val="000C3862"/>
    <w:rsid w:val="000C5B5F"/>
    <w:rsid w:val="000C6751"/>
    <w:rsid w:val="000D072A"/>
    <w:rsid w:val="000D0F88"/>
    <w:rsid w:val="000D1103"/>
    <w:rsid w:val="000D2061"/>
    <w:rsid w:val="000D3523"/>
    <w:rsid w:val="000D4D6A"/>
    <w:rsid w:val="000D7E37"/>
    <w:rsid w:val="000E0AE4"/>
    <w:rsid w:val="000E1525"/>
    <w:rsid w:val="000E25C8"/>
    <w:rsid w:val="000E31D9"/>
    <w:rsid w:val="000E4F06"/>
    <w:rsid w:val="000E79C2"/>
    <w:rsid w:val="000F24FD"/>
    <w:rsid w:val="000F6E61"/>
    <w:rsid w:val="000F7AD7"/>
    <w:rsid w:val="000F7C6D"/>
    <w:rsid w:val="000F7F90"/>
    <w:rsid w:val="00100A8C"/>
    <w:rsid w:val="00100CD1"/>
    <w:rsid w:val="001027F8"/>
    <w:rsid w:val="00104D6B"/>
    <w:rsid w:val="00105C58"/>
    <w:rsid w:val="00106CA8"/>
    <w:rsid w:val="001114DB"/>
    <w:rsid w:val="0011272E"/>
    <w:rsid w:val="00112E96"/>
    <w:rsid w:val="00114EEC"/>
    <w:rsid w:val="0011784A"/>
    <w:rsid w:val="001225E4"/>
    <w:rsid w:val="00123443"/>
    <w:rsid w:val="0012554D"/>
    <w:rsid w:val="00127696"/>
    <w:rsid w:val="0013082E"/>
    <w:rsid w:val="00130D2A"/>
    <w:rsid w:val="00131F24"/>
    <w:rsid w:val="00132689"/>
    <w:rsid w:val="00132DF2"/>
    <w:rsid w:val="00133839"/>
    <w:rsid w:val="00134203"/>
    <w:rsid w:val="00134950"/>
    <w:rsid w:val="00134A9E"/>
    <w:rsid w:val="00136CEC"/>
    <w:rsid w:val="00137B6F"/>
    <w:rsid w:val="001410D3"/>
    <w:rsid w:val="00141AB2"/>
    <w:rsid w:val="00142282"/>
    <w:rsid w:val="00143234"/>
    <w:rsid w:val="001454BB"/>
    <w:rsid w:val="001468AD"/>
    <w:rsid w:val="0015001A"/>
    <w:rsid w:val="001504F5"/>
    <w:rsid w:val="00152B8A"/>
    <w:rsid w:val="00152CD3"/>
    <w:rsid w:val="0015326C"/>
    <w:rsid w:val="00155AAB"/>
    <w:rsid w:val="00161713"/>
    <w:rsid w:val="00162649"/>
    <w:rsid w:val="00163732"/>
    <w:rsid w:val="0016652E"/>
    <w:rsid w:val="0016655D"/>
    <w:rsid w:val="00167F8C"/>
    <w:rsid w:val="00170260"/>
    <w:rsid w:val="001710BF"/>
    <w:rsid w:val="00171720"/>
    <w:rsid w:val="0017198E"/>
    <w:rsid w:val="001721E1"/>
    <w:rsid w:val="00172EB1"/>
    <w:rsid w:val="00172F84"/>
    <w:rsid w:val="00174E37"/>
    <w:rsid w:val="001757F4"/>
    <w:rsid w:val="001762E2"/>
    <w:rsid w:val="00181A59"/>
    <w:rsid w:val="00181E74"/>
    <w:rsid w:val="001822CD"/>
    <w:rsid w:val="001822E6"/>
    <w:rsid w:val="00182B02"/>
    <w:rsid w:val="0018502D"/>
    <w:rsid w:val="00185C68"/>
    <w:rsid w:val="00185C72"/>
    <w:rsid w:val="0018677E"/>
    <w:rsid w:val="00186FDE"/>
    <w:rsid w:val="00187102"/>
    <w:rsid w:val="00192937"/>
    <w:rsid w:val="001A2248"/>
    <w:rsid w:val="001A290B"/>
    <w:rsid w:val="001A4C0C"/>
    <w:rsid w:val="001A51EF"/>
    <w:rsid w:val="001A651E"/>
    <w:rsid w:val="001A7E76"/>
    <w:rsid w:val="001B02CF"/>
    <w:rsid w:val="001B1970"/>
    <w:rsid w:val="001B2B22"/>
    <w:rsid w:val="001B542C"/>
    <w:rsid w:val="001C05CE"/>
    <w:rsid w:val="001C1D55"/>
    <w:rsid w:val="001C2657"/>
    <w:rsid w:val="001C2A89"/>
    <w:rsid w:val="001C3638"/>
    <w:rsid w:val="001C6CE2"/>
    <w:rsid w:val="001D18CC"/>
    <w:rsid w:val="001D2402"/>
    <w:rsid w:val="001D24F8"/>
    <w:rsid w:val="001D261B"/>
    <w:rsid w:val="001D2F52"/>
    <w:rsid w:val="001D40AA"/>
    <w:rsid w:val="001D522E"/>
    <w:rsid w:val="001D6308"/>
    <w:rsid w:val="001D6627"/>
    <w:rsid w:val="001E175E"/>
    <w:rsid w:val="001E1D04"/>
    <w:rsid w:val="001E2638"/>
    <w:rsid w:val="001E2BA6"/>
    <w:rsid w:val="001E3EAC"/>
    <w:rsid w:val="001E40C2"/>
    <w:rsid w:val="001F08BC"/>
    <w:rsid w:val="001F1F71"/>
    <w:rsid w:val="001F5AF7"/>
    <w:rsid w:val="001F6CD8"/>
    <w:rsid w:val="001F7341"/>
    <w:rsid w:val="0020009A"/>
    <w:rsid w:val="00200CB5"/>
    <w:rsid w:val="00201EE4"/>
    <w:rsid w:val="00203BD3"/>
    <w:rsid w:val="002047B9"/>
    <w:rsid w:val="00205483"/>
    <w:rsid w:val="0020569E"/>
    <w:rsid w:val="002104B0"/>
    <w:rsid w:val="002111F2"/>
    <w:rsid w:val="00212F76"/>
    <w:rsid w:val="002145C2"/>
    <w:rsid w:val="00215321"/>
    <w:rsid w:val="00216FB4"/>
    <w:rsid w:val="002172B0"/>
    <w:rsid w:val="0022037A"/>
    <w:rsid w:val="00220E35"/>
    <w:rsid w:val="00221827"/>
    <w:rsid w:val="00221D01"/>
    <w:rsid w:val="00230657"/>
    <w:rsid w:val="00231D30"/>
    <w:rsid w:val="00232229"/>
    <w:rsid w:val="00233373"/>
    <w:rsid w:val="00234DEA"/>
    <w:rsid w:val="00235ABD"/>
    <w:rsid w:val="0023629B"/>
    <w:rsid w:val="00237547"/>
    <w:rsid w:val="002412CB"/>
    <w:rsid w:val="002425EB"/>
    <w:rsid w:val="0024658D"/>
    <w:rsid w:val="0024736E"/>
    <w:rsid w:val="00247F1E"/>
    <w:rsid w:val="00254211"/>
    <w:rsid w:val="00254BAA"/>
    <w:rsid w:val="002550DE"/>
    <w:rsid w:val="00255199"/>
    <w:rsid w:val="00255B19"/>
    <w:rsid w:val="00256DD6"/>
    <w:rsid w:val="00256EFC"/>
    <w:rsid w:val="00261846"/>
    <w:rsid w:val="00261BB3"/>
    <w:rsid w:val="002624F2"/>
    <w:rsid w:val="00263F99"/>
    <w:rsid w:val="002640EB"/>
    <w:rsid w:val="00264E1C"/>
    <w:rsid w:val="00266D11"/>
    <w:rsid w:val="00267178"/>
    <w:rsid w:val="002714A7"/>
    <w:rsid w:val="00277A9E"/>
    <w:rsid w:val="00277B38"/>
    <w:rsid w:val="00280313"/>
    <w:rsid w:val="00282ABE"/>
    <w:rsid w:val="002835DA"/>
    <w:rsid w:val="0028445C"/>
    <w:rsid w:val="00285152"/>
    <w:rsid w:val="00285297"/>
    <w:rsid w:val="00285484"/>
    <w:rsid w:val="002902BD"/>
    <w:rsid w:val="00291B35"/>
    <w:rsid w:val="00291ECE"/>
    <w:rsid w:val="0029317D"/>
    <w:rsid w:val="002942F0"/>
    <w:rsid w:val="002970D0"/>
    <w:rsid w:val="002979F8"/>
    <w:rsid w:val="00297CD6"/>
    <w:rsid w:val="002A2CE1"/>
    <w:rsid w:val="002A3474"/>
    <w:rsid w:val="002A35A1"/>
    <w:rsid w:val="002A38D4"/>
    <w:rsid w:val="002A3E9C"/>
    <w:rsid w:val="002A3F30"/>
    <w:rsid w:val="002A7B56"/>
    <w:rsid w:val="002A7E1E"/>
    <w:rsid w:val="002B1368"/>
    <w:rsid w:val="002B19D0"/>
    <w:rsid w:val="002B272B"/>
    <w:rsid w:val="002B3BDE"/>
    <w:rsid w:val="002B40A7"/>
    <w:rsid w:val="002B5A6F"/>
    <w:rsid w:val="002B60D8"/>
    <w:rsid w:val="002B7CF5"/>
    <w:rsid w:val="002C2062"/>
    <w:rsid w:val="002C2280"/>
    <w:rsid w:val="002C3AF4"/>
    <w:rsid w:val="002C43F0"/>
    <w:rsid w:val="002D0F5A"/>
    <w:rsid w:val="002D2A03"/>
    <w:rsid w:val="002D3DB6"/>
    <w:rsid w:val="002D4012"/>
    <w:rsid w:val="002D70E1"/>
    <w:rsid w:val="002E2011"/>
    <w:rsid w:val="002E3137"/>
    <w:rsid w:val="002E324C"/>
    <w:rsid w:val="002E43DC"/>
    <w:rsid w:val="002E579E"/>
    <w:rsid w:val="002E646C"/>
    <w:rsid w:val="002E7CED"/>
    <w:rsid w:val="002F38AB"/>
    <w:rsid w:val="002F4EB6"/>
    <w:rsid w:val="002F6025"/>
    <w:rsid w:val="002F607A"/>
    <w:rsid w:val="002F6CFE"/>
    <w:rsid w:val="002F72E9"/>
    <w:rsid w:val="00301D33"/>
    <w:rsid w:val="00302035"/>
    <w:rsid w:val="0030372F"/>
    <w:rsid w:val="00304159"/>
    <w:rsid w:val="00304A9F"/>
    <w:rsid w:val="003065DF"/>
    <w:rsid w:val="00306A26"/>
    <w:rsid w:val="00313050"/>
    <w:rsid w:val="0031418A"/>
    <w:rsid w:val="003143D1"/>
    <w:rsid w:val="0031509B"/>
    <w:rsid w:val="00317130"/>
    <w:rsid w:val="00317720"/>
    <w:rsid w:val="00317BD3"/>
    <w:rsid w:val="0032157F"/>
    <w:rsid w:val="0032187F"/>
    <w:rsid w:val="00322235"/>
    <w:rsid w:val="00322249"/>
    <w:rsid w:val="00324F43"/>
    <w:rsid w:val="00325B35"/>
    <w:rsid w:val="00325D8F"/>
    <w:rsid w:val="00326ED7"/>
    <w:rsid w:val="003271D7"/>
    <w:rsid w:val="003314E5"/>
    <w:rsid w:val="003323E0"/>
    <w:rsid w:val="0033306D"/>
    <w:rsid w:val="00333541"/>
    <w:rsid w:val="003352AB"/>
    <w:rsid w:val="00336795"/>
    <w:rsid w:val="003436ED"/>
    <w:rsid w:val="00343C79"/>
    <w:rsid w:val="00346CB9"/>
    <w:rsid w:val="00347B38"/>
    <w:rsid w:val="00354F9C"/>
    <w:rsid w:val="003563D4"/>
    <w:rsid w:val="0036074B"/>
    <w:rsid w:val="00362110"/>
    <w:rsid w:val="00363840"/>
    <w:rsid w:val="003650F1"/>
    <w:rsid w:val="00370C38"/>
    <w:rsid w:val="003710F8"/>
    <w:rsid w:val="00372C9E"/>
    <w:rsid w:val="00372E91"/>
    <w:rsid w:val="00373BE3"/>
    <w:rsid w:val="00376880"/>
    <w:rsid w:val="00380165"/>
    <w:rsid w:val="00380497"/>
    <w:rsid w:val="00380948"/>
    <w:rsid w:val="00380E1B"/>
    <w:rsid w:val="00382883"/>
    <w:rsid w:val="00385AFF"/>
    <w:rsid w:val="00387EA8"/>
    <w:rsid w:val="00393530"/>
    <w:rsid w:val="003937B4"/>
    <w:rsid w:val="003937D3"/>
    <w:rsid w:val="00397F62"/>
    <w:rsid w:val="003A0B00"/>
    <w:rsid w:val="003A1DEA"/>
    <w:rsid w:val="003A2D4D"/>
    <w:rsid w:val="003A301D"/>
    <w:rsid w:val="003A3863"/>
    <w:rsid w:val="003A7E87"/>
    <w:rsid w:val="003B2346"/>
    <w:rsid w:val="003B314A"/>
    <w:rsid w:val="003B3AE0"/>
    <w:rsid w:val="003B4BAC"/>
    <w:rsid w:val="003B5645"/>
    <w:rsid w:val="003B575D"/>
    <w:rsid w:val="003B6A1D"/>
    <w:rsid w:val="003B6CE3"/>
    <w:rsid w:val="003B6D32"/>
    <w:rsid w:val="003B75AC"/>
    <w:rsid w:val="003B7664"/>
    <w:rsid w:val="003C1A3A"/>
    <w:rsid w:val="003C260D"/>
    <w:rsid w:val="003C479E"/>
    <w:rsid w:val="003D128B"/>
    <w:rsid w:val="003D6B5F"/>
    <w:rsid w:val="003D72E1"/>
    <w:rsid w:val="003D74BF"/>
    <w:rsid w:val="003E0F73"/>
    <w:rsid w:val="003E2D40"/>
    <w:rsid w:val="003E45F9"/>
    <w:rsid w:val="003F0BA0"/>
    <w:rsid w:val="003F11DB"/>
    <w:rsid w:val="003F2E2F"/>
    <w:rsid w:val="003F3066"/>
    <w:rsid w:val="003F4687"/>
    <w:rsid w:val="0040124B"/>
    <w:rsid w:val="004014E6"/>
    <w:rsid w:val="004025E6"/>
    <w:rsid w:val="004029DF"/>
    <w:rsid w:val="00403C94"/>
    <w:rsid w:val="004062CA"/>
    <w:rsid w:val="00411A49"/>
    <w:rsid w:val="004123E7"/>
    <w:rsid w:val="00412D50"/>
    <w:rsid w:val="004134AA"/>
    <w:rsid w:val="004137F5"/>
    <w:rsid w:val="00413A55"/>
    <w:rsid w:val="00413DFA"/>
    <w:rsid w:val="00414711"/>
    <w:rsid w:val="00414D84"/>
    <w:rsid w:val="00420A99"/>
    <w:rsid w:val="00420DD8"/>
    <w:rsid w:val="00422A43"/>
    <w:rsid w:val="004245CF"/>
    <w:rsid w:val="00426857"/>
    <w:rsid w:val="004313B1"/>
    <w:rsid w:val="00431DCE"/>
    <w:rsid w:val="00432BA4"/>
    <w:rsid w:val="00433FE3"/>
    <w:rsid w:val="00434130"/>
    <w:rsid w:val="0043468A"/>
    <w:rsid w:val="00440814"/>
    <w:rsid w:val="00440E07"/>
    <w:rsid w:val="00441C38"/>
    <w:rsid w:val="00442774"/>
    <w:rsid w:val="00443935"/>
    <w:rsid w:val="00444AD0"/>
    <w:rsid w:val="00446A81"/>
    <w:rsid w:val="00447199"/>
    <w:rsid w:val="00447B8A"/>
    <w:rsid w:val="00447F2D"/>
    <w:rsid w:val="004509BE"/>
    <w:rsid w:val="00451837"/>
    <w:rsid w:val="00452C0A"/>
    <w:rsid w:val="0045380E"/>
    <w:rsid w:val="00453D58"/>
    <w:rsid w:val="00455918"/>
    <w:rsid w:val="00455DDE"/>
    <w:rsid w:val="0045674F"/>
    <w:rsid w:val="00461DC0"/>
    <w:rsid w:val="00462715"/>
    <w:rsid w:val="00463D37"/>
    <w:rsid w:val="0046550E"/>
    <w:rsid w:val="00465738"/>
    <w:rsid w:val="00465E7B"/>
    <w:rsid w:val="004668F5"/>
    <w:rsid w:val="00466C2E"/>
    <w:rsid w:val="00466DCF"/>
    <w:rsid w:val="00475A7F"/>
    <w:rsid w:val="004764DC"/>
    <w:rsid w:val="00477534"/>
    <w:rsid w:val="00477FFE"/>
    <w:rsid w:val="004819A9"/>
    <w:rsid w:val="00481BE3"/>
    <w:rsid w:val="004845F2"/>
    <w:rsid w:val="00484973"/>
    <w:rsid w:val="00485391"/>
    <w:rsid w:val="00490BFB"/>
    <w:rsid w:val="00491272"/>
    <w:rsid w:val="00491C88"/>
    <w:rsid w:val="00492D53"/>
    <w:rsid w:val="0049384C"/>
    <w:rsid w:val="004959B1"/>
    <w:rsid w:val="00496C98"/>
    <w:rsid w:val="004A032C"/>
    <w:rsid w:val="004A0645"/>
    <w:rsid w:val="004A4097"/>
    <w:rsid w:val="004A486C"/>
    <w:rsid w:val="004A4C26"/>
    <w:rsid w:val="004A5A2C"/>
    <w:rsid w:val="004A6654"/>
    <w:rsid w:val="004A7A7D"/>
    <w:rsid w:val="004A7CDF"/>
    <w:rsid w:val="004B0516"/>
    <w:rsid w:val="004B0FB5"/>
    <w:rsid w:val="004B1534"/>
    <w:rsid w:val="004B34F3"/>
    <w:rsid w:val="004B47BF"/>
    <w:rsid w:val="004C0868"/>
    <w:rsid w:val="004C3AB8"/>
    <w:rsid w:val="004C46EA"/>
    <w:rsid w:val="004C4B31"/>
    <w:rsid w:val="004D1984"/>
    <w:rsid w:val="004D3F3B"/>
    <w:rsid w:val="004D41BC"/>
    <w:rsid w:val="004D45BE"/>
    <w:rsid w:val="004D58F2"/>
    <w:rsid w:val="004D5C39"/>
    <w:rsid w:val="004D75C0"/>
    <w:rsid w:val="004E07F7"/>
    <w:rsid w:val="004E1DCC"/>
    <w:rsid w:val="004E396B"/>
    <w:rsid w:val="004E5627"/>
    <w:rsid w:val="004E61EC"/>
    <w:rsid w:val="004E6D28"/>
    <w:rsid w:val="004E713C"/>
    <w:rsid w:val="004E77D5"/>
    <w:rsid w:val="004E795D"/>
    <w:rsid w:val="004F0555"/>
    <w:rsid w:val="004F0814"/>
    <w:rsid w:val="004F1F62"/>
    <w:rsid w:val="004F1FAB"/>
    <w:rsid w:val="004F22B0"/>
    <w:rsid w:val="004F2840"/>
    <w:rsid w:val="004F42CE"/>
    <w:rsid w:val="004F62F1"/>
    <w:rsid w:val="004F76DE"/>
    <w:rsid w:val="004F7E76"/>
    <w:rsid w:val="005021AB"/>
    <w:rsid w:val="005033EA"/>
    <w:rsid w:val="005046C8"/>
    <w:rsid w:val="00504D10"/>
    <w:rsid w:val="00505A9A"/>
    <w:rsid w:val="00506E73"/>
    <w:rsid w:val="0051166D"/>
    <w:rsid w:val="00512468"/>
    <w:rsid w:val="00514A40"/>
    <w:rsid w:val="00516686"/>
    <w:rsid w:val="00516F2E"/>
    <w:rsid w:val="00520B04"/>
    <w:rsid w:val="005243E1"/>
    <w:rsid w:val="00525D41"/>
    <w:rsid w:val="005269D1"/>
    <w:rsid w:val="00532728"/>
    <w:rsid w:val="005335A3"/>
    <w:rsid w:val="00534238"/>
    <w:rsid w:val="0053508E"/>
    <w:rsid w:val="005365EC"/>
    <w:rsid w:val="005372D0"/>
    <w:rsid w:val="00541068"/>
    <w:rsid w:val="005421CD"/>
    <w:rsid w:val="00542C82"/>
    <w:rsid w:val="005446BA"/>
    <w:rsid w:val="00545807"/>
    <w:rsid w:val="00545F9D"/>
    <w:rsid w:val="00547D71"/>
    <w:rsid w:val="0055098B"/>
    <w:rsid w:val="00551EBF"/>
    <w:rsid w:val="005570FD"/>
    <w:rsid w:val="0055763E"/>
    <w:rsid w:val="00557BA3"/>
    <w:rsid w:val="00560054"/>
    <w:rsid w:val="0056201E"/>
    <w:rsid w:val="00565655"/>
    <w:rsid w:val="00566074"/>
    <w:rsid w:val="00567B8E"/>
    <w:rsid w:val="00570807"/>
    <w:rsid w:val="005719CE"/>
    <w:rsid w:val="00573D20"/>
    <w:rsid w:val="005741C4"/>
    <w:rsid w:val="005743EB"/>
    <w:rsid w:val="0058179D"/>
    <w:rsid w:val="0058270B"/>
    <w:rsid w:val="00583BAE"/>
    <w:rsid w:val="00585114"/>
    <w:rsid w:val="00586945"/>
    <w:rsid w:val="00587AB6"/>
    <w:rsid w:val="00590E57"/>
    <w:rsid w:val="00591182"/>
    <w:rsid w:val="00595076"/>
    <w:rsid w:val="005976CF"/>
    <w:rsid w:val="005A10E2"/>
    <w:rsid w:val="005A1B20"/>
    <w:rsid w:val="005A214C"/>
    <w:rsid w:val="005A441B"/>
    <w:rsid w:val="005A5676"/>
    <w:rsid w:val="005A7A23"/>
    <w:rsid w:val="005B24C4"/>
    <w:rsid w:val="005B287E"/>
    <w:rsid w:val="005B325E"/>
    <w:rsid w:val="005B3D2C"/>
    <w:rsid w:val="005B3DC0"/>
    <w:rsid w:val="005B53A5"/>
    <w:rsid w:val="005B66F2"/>
    <w:rsid w:val="005B6ECA"/>
    <w:rsid w:val="005C0622"/>
    <w:rsid w:val="005C1FF8"/>
    <w:rsid w:val="005C2A6A"/>
    <w:rsid w:val="005C39F7"/>
    <w:rsid w:val="005C4320"/>
    <w:rsid w:val="005C4BB8"/>
    <w:rsid w:val="005C55DE"/>
    <w:rsid w:val="005C6505"/>
    <w:rsid w:val="005C7AF7"/>
    <w:rsid w:val="005D228C"/>
    <w:rsid w:val="005D37A0"/>
    <w:rsid w:val="005D3F89"/>
    <w:rsid w:val="005D5556"/>
    <w:rsid w:val="005D5755"/>
    <w:rsid w:val="005D63E4"/>
    <w:rsid w:val="005D783A"/>
    <w:rsid w:val="005D7CEA"/>
    <w:rsid w:val="005E05B3"/>
    <w:rsid w:val="005E114D"/>
    <w:rsid w:val="005E24C5"/>
    <w:rsid w:val="005E3B3F"/>
    <w:rsid w:val="005E3E70"/>
    <w:rsid w:val="005E3E77"/>
    <w:rsid w:val="005E5467"/>
    <w:rsid w:val="005F00EC"/>
    <w:rsid w:val="005F0690"/>
    <w:rsid w:val="005F0C12"/>
    <w:rsid w:val="005F14DD"/>
    <w:rsid w:val="005F32E2"/>
    <w:rsid w:val="005F4037"/>
    <w:rsid w:val="005F4391"/>
    <w:rsid w:val="005F4481"/>
    <w:rsid w:val="005F5755"/>
    <w:rsid w:val="005F590A"/>
    <w:rsid w:val="005F61A4"/>
    <w:rsid w:val="005F633F"/>
    <w:rsid w:val="0060054F"/>
    <w:rsid w:val="006010C5"/>
    <w:rsid w:val="00601DAC"/>
    <w:rsid w:val="006022B4"/>
    <w:rsid w:val="00602E18"/>
    <w:rsid w:val="00603EBE"/>
    <w:rsid w:val="006049C3"/>
    <w:rsid w:val="0060634D"/>
    <w:rsid w:val="00606381"/>
    <w:rsid w:val="00606B5A"/>
    <w:rsid w:val="00607553"/>
    <w:rsid w:val="00613060"/>
    <w:rsid w:val="0061486A"/>
    <w:rsid w:val="00615DE7"/>
    <w:rsid w:val="006228DC"/>
    <w:rsid w:val="006231AC"/>
    <w:rsid w:val="00623345"/>
    <w:rsid w:val="006261C1"/>
    <w:rsid w:val="006264F7"/>
    <w:rsid w:val="00627416"/>
    <w:rsid w:val="00630FC9"/>
    <w:rsid w:val="00631CFE"/>
    <w:rsid w:val="00632202"/>
    <w:rsid w:val="006326C5"/>
    <w:rsid w:val="00632AB8"/>
    <w:rsid w:val="00634AAB"/>
    <w:rsid w:val="006352E1"/>
    <w:rsid w:val="00636518"/>
    <w:rsid w:val="00637AEB"/>
    <w:rsid w:val="00643B3B"/>
    <w:rsid w:val="00643E13"/>
    <w:rsid w:val="00644E25"/>
    <w:rsid w:val="006474F7"/>
    <w:rsid w:val="006508BF"/>
    <w:rsid w:val="00651F32"/>
    <w:rsid w:val="00652CDF"/>
    <w:rsid w:val="0065360F"/>
    <w:rsid w:val="00655D0E"/>
    <w:rsid w:val="00655DF8"/>
    <w:rsid w:val="00655EB0"/>
    <w:rsid w:val="006570AD"/>
    <w:rsid w:val="0065729B"/>
    <w:rsid w:val="00660FB5"/>
    <w:rsid w:val="00662336"/>
    <w:rsid w:val="0066298A"/>
    <w:rsid w:val="00663D1E"/>
    <w:rsid w:val="006643EA"/>
    <w:rsid w:val="00664534"/>
    <w:rsid w:val="0066456E"/>
    <w:rsid w:val="00665F8F"/>
    <w:rsid w:val="006665E2"/>
    <w:rsid w:val="00667440"/>
    <w:rsid w:val="00667F14"/>
    <w:rsid w:val="00667F34"/>
    <w:rsid w:val="006703FC"/>
    <w:rsid w:val="00670A1C"/>
    <w:rsid w:val="006719ED"/>
    <w:rsid w:val="006812B6"/>
    <w:rsid w:val="0068171D"/>
    <w:rsid w:val="0068270A"/>
    <w:rsid w:val="00684CFC"/>
    <w:rsid w:val="00685D89"/>
    <w:rsid w:val="00687B5C"/>
    <w:rsid w:val="00687B7E"/>
    <w:rsid w:val="00691822"/>
    <w:rsid w:val="00696058"/>
    <w:rsid w:val="0069697F"/>
    <w:rsid w:val="006973EF"/>
    <w:rsid w:val="006975E1"/>
    <w:rsid w:val="00697CB7"/>
    <w:rsid w:val="006A00EF"/>
    <w:rsid w:val="006A52CA"/>
    <w:rsid w:val="006A74AE"/>
    <w:rsid w:val="006B1742"/>
    <w:rsid w:val="006B17E6"/>
    <w:rsid w:val="006B203E"/>
    <w:rsid w:val="006B301F"/>
    <w:rsid w:val="006B3CF1"/>
    <w:rsid w:val="006B4383"/>
    <w:rsid w:val="006B644D"/>
    <w:rsid w:val="006C1E1F"/>
    <w:rsid w:val="006C42AB"/>
    <w:rsid w:val="006C5162"/>
    <w:rsid w:val="006C773B"/>
    <w:rsid w:val="006D327A"/>
    <w:rsid w:val="006D54FD"/>
    <w:rsid w:val="006D6F1B"/>
    <w:rsid w:val="006D713E"/>
    <w:rsid w:val="006D7401"/>
    <w:rsid w:val="006E0630"/>
    <w:rsid w:val="006E14DF"/>
    <w:rsid w:val="006E22E4"/>
    <w:rsid w:val="006E2DF5"/>
    <w:rsid w:val="006E4518"/>
    <w:rsid w:val="006E5008"/>
    <w:rsid w:val="006E58EE"/>
    <w:rsid w:val="006E66E0"/>
    <w:rsid w:val="006F4E5D"/>
    <w:rsid w:val="006F52C1"/>
    <w:rsid w:val="006F6C97"/>
    <w:rsid w:val="006F7BAB"/>
    <w:rsid w:val="006F7FBB"/>
    <w:rsid w:val="0070077E"/>
    <w:rsid w:val="00700CD6"/>
    <w:rsid w:val="0070374D"/>
    <w:rsid w:val="0070396F"/>
    <w:rsid w:val="00710A1A"/>
    <w:rsid w:val="00712CFD"/>
    <w:rsid w:val="00713645"/>
    <w:rsid w:val="0071558A"/>
    <w:rsid w:val="0071588F"/>
    <w:rsid w:val="00717142"/>
    <w:rsid w:val="007178AF"/>
    <w:rsid w:val="00721189"/>
    <w:rsid w:val="00726DAA"/>
    <w:rsid w:val="00730D16"/>
    <w:rsid w:val="0073159D"/>
    <w:rsid w:val="00731E49"/>
    <w:rsid w:val="00731FA0"/>
    <w:rsid w:val="0073264F"/>
    <w:rsid w:val="00740830"/>
    <w:rsid w:val="007411FB"/>
    <w:rsid w:val="00741ADB"/>
    <w:rsid w:val="007425AC"/>
    <w:rsid w:val="00743CDA"/>
    <w:rsid w:val="00745600"/>
    <w:rsid w:val="007469D4"/>
    <w:rsid w:val="00746C34"/>
    <w:rsid w:val="00750526"/>
    <w:rsid w:val="00752D8E"/>
    <w:rsid w:val="007535FB"/>
    <w:rsid w:val="007536B8"/>
    <w:rsid w:val="00757676"/>
    <w:rsid w:val="00757A6C"/>
    <w:rsid w:val="007611B9"/>
    <w:rsid w:val="00763E3E"/>
    <w:rsid w:val="0076639F"/>
    <w:rsid w:val="0076649D"/>
    <w:rsid w:val="00766A3A"/>
    <w:rsid w:val="00766B1D"/>
    <w:rsid w:val="00767314"/>
    <w:rsid w:val="00770BF2"/>
    <w:rsid w:val="00770F38"/>
    <w:rsid w:val="00771049"/>
    <w:rsid w:val="007743EC"/>
    <w:rsid w:val="00776EAE"/>
    <w:rsid w:val="00777C6D"/>
    <w:rsid w:val="0078313E"/>
    <w:rsid w:val="00783311"/>
    <w:rsid w:val="00785A38"/>
    <w:rsid w:val="007915BF"/>
    <w:rsid w:val="007920B5"/>
    <w:rsid w:val="007921C8"/>
    <w:rsid w:val="0079232D"/>
    <w:rsid w:val="00793A62"/>
    <w:rsid w:val="007944DA"/>
    <w:rsid w:val="00795291"/>
    <w:rsid w:val="0079677C"/>
    <w:rsid w:val="00796C8C"/>
    <w:rsid w:val="007A10F9"/>
    <w:rsid w:val="007A1826"/>
    <w:rsid w:val="007A3836"/>
    <w:rsid w:val="007A4462"/>
    <w:rsid w:val="007A6399"/>
    <w:rsid w:val="007B357E"/>
    <w:rsid w:val="007B3624"/>
    <w:rsid w:val="007B3F36"/>
    <w:rsid w:val="007B4183"/>
    <w:rsid w:val="007B435D"/>
    <w:rsid w:val="007B58C1"/>
    <w:rsid w:val="007B67CC"/>
    <w:rsid w:val="007C2A42"/>
    <w:rsid w:val="007C3071"/>
    <w:rsid w:val="007C587F"/>
    <w:rsid w:val="007C7C9D"/>
    <w:rsid w:val="007C7D3D"/>
    <w:rsid w:val="007D00EB"/>
    <w:rsid w:val="007D0BBD"/>
    <w:rsid w:val="007D4643"/>
    <w:rsid w:val="007D5B9A"/>
    <w:rsid w:val="007D63B2"/>
    <w:rsid w:val="007E0CB3"/>
    <w:rsid w:val="007E2D58"/>
    <w:rsid w:val="007E4F0D"/>
    <w:rsid w:val="007E5365"/>
    <w:rsid w:val="007E5492"/>
    <w:rsid w:val="007E560F"/>
    <w:rsid w:val="007E5F6C"/>
    <w:rsid w:val="007E6169"/>
    <w:rsid w:val="007E64B1"/>
    <w:rsid w:val="007E6B8C"/>
    <w:rsid w:val="007F0CEC"/>
    <w:rsid w:val="007F146A"/>
    <w:rsid w:val="007F15B8"/>
    <w:rsid w:val="007F1E34"/>
    <w:rsid w:val="007F2E09"/>
    <w:rsid w:val="007F590A"/>
    <w:rsid w:val="007F602D"/>
    <w:rsid w:val="0080088E"/>
    <w:rsid w:val="00803EFE"/>
    <w:rsid w:val="00815A09"/>
    <w:rsid w:val="008176CA"/>
    <w:rsid w:val="00817E96"/>
    <w:rsid w:val="008210B8"/>
    <w:rsid w:val="00824F13"/>
    <w:rsid w:val="00825BD1"/>
    <w:rsid w:val="008266B7"/>
    <w:rsid w:val="00831EAE"/>
    <w:rsid w:val="00832347"/>
    <w:rsid w:val="008338D0"/>
    <w:rsid w:val="00834798"/>
    <w:rsid w:val="00836666"/>
    <w:rsid w:val="008367EB"/>
    <w:rsid w:val="008371C2"/>
    <w:rsid w:val="00842070"/>
    <w:rsid w:val="00842426"/>
    <w:rsid w:val="00843B0E"/>
    <w:rsid w:val="00844601"/>
    <w:rsid w:val="00845E3C"/>
    <w:rsid w:val="00846148"/>
    <w:rsid w:val="00847FDD"/>
    <w:rsid w:val="008533D0"/>
    <w:rsid w:val="00854196"/>
    <w:rsid w:val="00854ACA"/>
    <w:rsid w:val="00856B2D"/>
    <w:rsid w:val="008575CD"/>
    <w:rsid w:val="00863871"/>
    <w:rsid w:val="00863F29"/>
    <w:rsid w:val="008657E9"/>
    <w:rsid w:val="00870CD9"/>
    <w:rsid w:val="00870E9F"/>
    <w:rsid w:val="008713D4"/>
    <w:rsid w:val="0087162A"/>
    <w:rsid w:val="008741B2"/>
    <w:rsid w:val="00875295"/>
    <w:rsid w:val="00875567"/>
    <w:rsid w:val="00877080"/>
    <w:rsid w:val="00877301"/>
    <w:rsid w:val="00880B4A"/>
    <w:rsid w:val="008832BF"/>
    <w:rsid w:val="0088614D"/>
    <w:rsid w:val="00887829"/>
    <w:rsid w:val="00887D20"/>
    <w:rsid w:val="00891F0F"/>
    <w:rsid w:val="00893058"/>
    <w:rsid w:val="0089352C"/>
    <w:rsid w:val="00893DF6"/>
    <w:rsid w:val="00896A52"/>
    <w:rsid w:val="0089709B"/>
    <w:rsid w:val="008A15BC"/>
    <w:rsid w:val="008A26DF"/>
    <w:rsid w:val="008A2D33"/>
    <w:rsid w:val="008A4A09"/>
    <w:rsid w:val="008A5083"/>
    <w:rsid w:val="008B155D"/>
    <w:rsid w:val="008B221E"/>
    <w:rsid w:val="008B2DD9"/>
    <w:rsid w:val="008B5422"/>
    <w:rsid w:val="008B6259"/>
    <w:rsid w:val="008C08EC"/>
    <w:rsid w:val="008C0934"/>
    <w:rsid w:val="008C09AF"/>
    <w:rsid w:val="008C1427"/>
    <w:rsid w:val="008C2003"/>
    <w:rsid w:val="008C2711"/>
    <w:rsid w:val="008C5831"/>
    <w:rsid w:val="008C6480"/>
    <w:rsid w:val="008C695A"/>
    <w:rsid w:val="008C7D76"/>
    <w:rsid w:val="008D2B77"/>
    <w:rsid w:val="008D33D7"/>
    <w:rsid w:val="008D37AF"/>
    <w:rsid w:val="008D5423"/>
    <w:rsid w:val="008D67F5"/>
    <w:rsid w:val="008D6CE5"/>
    <w:rsid w:val="008D7C5F"/>
    <w:rsid w:val="008E022F"/>
    <w:rsid w:val="008E0248"/>
    <w:rsid w:val="008E0EC4"/>
    <w:rsid w:val="008E2027"/>
    <w:rsid w:val="008E379D"/>
    <w:rsid w:val="008E55B8"/>
    <w:rsid w:val="008E5E02"/>
    <w:rsid w:val="008E5F82"/>
    <w:rsid w:val="008E7D13"/>
    <w:rsid w:val="008F237D"/>
    <w:rsid w:val="008F3D76"/>
    <w:rsid w:val="008F6813"/>
    <w:rsid w:val="008F76CA"/>
    <w:rsid w:val="00900574"/>
    <w:rsid w:val="00900AA4"/>
    <w:rsid w:val="00902B2E"/>
    <w:rsid w:val="00902DB4"/>
    <w:rsid w:val="00904999"/>
    <w:rsid w:val="009055F1"/>
    <w:rsid w:val="00905A14"/>
    <w:rsid w:val="00907167"/>
    <w:rsid w:val="00907508"/>
    <w:rsid w:val="009078A0"/>
    <w:rsid w:val="0091262A"/>
    <w:rsid w:val="009152DA"/>
    <w:rsid w:val="00915692"/>
    <w:rsid w:val="00915AA1"/>
    <w:rsid w:val="009172FA"/>
    <w:rsid w:val="00917DBC"/>
    <w:rsid w:val="0092178F"/>
    <w:rsid w:val="009235DD"/>
    <w:rsid w:val="00924816"/>
    <w:rsid w:val="00925D5D"/>
    <w:rsid w:val="00927294"/>
    <w:rsid w:val="0093080D"/>
    <w:rsid w:val="00933B2D"/>
    <w:rsid w:val="00934886"/>
    <w:rsid w:val="00936B25"/>
    <w:rsid w:val="009400D8"/>
    <w:rsid w:val="009424D4"/>
    <w:rsid w:val="00942785"/>
    <w:rsid w:val="00943170"/>
    <w:rsid w:val="0094322B"/>
    <w:rsid w:val="00943CC8"/>
    <w:rsid w:val="00944941"/>
    <w:rsid w:val="00947C62"/>
    <w:rsid w:val="009503DB"/>
    <w:rsid w:val="0095206A"/>
    <w:rsid w:val="00954222"/>
    <w:rsid w:val="00954BC6"/>
    <w:rsid w:val="009577AD"/>
    <w:rsid w:val="00962A7E"/>
    <w:rsid w:val="00964731"/>
    <w:rsid w:val="00965A87"/>
    <w:rsid w:val="00970223"/>
    <w:rsid w:val="0097664C"/>
    <w:rsid w:val="00976EF6"/>
    <w:rsid w:val="00981491"/>
    <w:rsid w:val="00984AE8"/>
    <w:rsid w:val="00985DF2"/>
    <w:rsid w:val="00990632"/>
    <w:rsid w:val="00992668"/>
    <w:rsid w:val="00994A70"/>
    <w:rsid w:val="00994F24"/>
    <w:rsid w:val="00996C60"/>
    <w:rsid w:val="009975EC"/>
    <w:rsid w:val="009A10F4"/>
    <w:rsid w:val="009A1344"/>
    <w:rsid w:val="009A2095"/>
    <w:rsid w:val="009A3E5B"/>
    <w:rsid w:val="009A42A4"/>
    <w:rsid w:val="009A4376"/>
    <w:rsid w:val="009A45D7"/>
    <w:rsid w:val="009A64C8"/>
    <w:rsid w:val="009A6625"/>
    <w:rsid w:val="009A7800"/>
    <w:rsid w:val="009B0CF7"/>
    <w:rsid w:val="009B23CC"/>
    <w:rsid w:val="009B270B"/>
    <w:rsid w:val="009B28CF"/>
    <w:rsid w:val="009B2DE9"/>
    <w:rsid w:val="009B692D"/>
    <w:rsid w:val="009B7992"/>
    <w:rsid w:val="009C0CC6"/>
    <w:rsid w:val="009C181B"/>
    <w:rsid w:val="009C189A"/>
    <w:rsid w:val="009C2865"/>
    <w:rsid w:val="009C502C"/>
    <w:rsid w:val="009C6117"/>
    <w:rsid w:val="009C6930"/>
    <w:rsid w:val="009C74C9"/>
    <w:rsid w:val="009D52C3"/>
    <w:rsid w:val="009D5371"/>
    <w:rsid w:val="009D7261"/>
    <w:rsid w:val="009D7EFD"/>
    <w:rsid w:val="009D7F5A"/>
    <w:rsid w:val="009E21A7"/>
    <w:rsid w:val="009E5AD6"/>
    <w:rsid w:val="009F031A"/>
    <w:rsid w:val="009F4197"/>
    <w:rsid w:val="009F43AE"/>
    <w:rsid w:val="009F55A1"/>
    <w:rsid w:val="009F6B24"/>
    <w:rsid w:val="009F796F"/>
    <w:rsid w:val="00A05717"/>
    <w:rsid w:val="00A11E66"/>
    <w:rsid w:val="00A12504"/>
    <w:rsid w:val="00A14684"/>
    <w:rsid w:val="00A15F37"/>
    <w:rsid w:val="00A20730"/>
    <w:rsid w:val="00A2269D"/>
    <w:rsid w:val="00A22D38"/>
    <w:rsid w:val="00A24D7A"/>
    <w:rsid w:val="00A27333"/>
    <w:rsid w:val="00A27335"/>
    <w:rsid w:val="00A275B8"/>
    <w:rsid w:val="00A312B9"/>
    <w:rsid w:val="00A339D8"/>
    <w:rsid w:val="00A368EB"/>
    <w:rsid w:val="00A36AC2"/>
    <w:rsid w:val="00A376B4"/>
    <w:rsid w:val="00A40920"/>
    <w:rsid w:val="00A4127E"/>
    <w:rsid w:val="00A42EF0"/>
    <w:rsid w:val="00A51005"/>
    <w:rsid w:val="00A5261F"/>
    <w:rsid w:val="00A566BE"/>
    <w:rsid w:val="00A57DE5"/>
    <w:rsid w:val="00A609E7"/>
    <w:rsid w:val="00A60CDD"/>
    <w:rsid w:val="00A60D53"/>
    <w:rsid w:val="00A62538"/>
    <w:rsid w:val="00A67A96"/>
    <w:rsid w:val="00A701DD"/>
    <w:rsid w:val="00A71524"/>
    <w:rsid w:val="00A7155C"/>
    <w:rsid w:val="00A72674"/>
    <w:rsid w:val="00A778A3"/>
    <w:rsid w:val="00A779AA"/>
    <w:rsid w:val="00A80375"/>
    <w:rsid w:val="00A80B9A"/>
    <w:rsid w:val="00A82FC9"/>
    <w:rsid w:val="00A838FF"/>
    <w:rsid w:val="00A846EB"/>
    <w:rsid w:val="00A84870"/>
    <w:rsid w:val="00A85782"/>
    <w:rsid w:val="00A91C3A"/>
    <w:rsid w:val="00A9473B"/>
    <w:rsid w:val="00A94F9D"/>
    <w:rsid w:val="00A96007"/>
    <w:rsid w:val="00A966EF"/>
    <w:rsid w:val="00AA042C"/>
    <w:rsid w:val="00AA1E07"/>
    <w:rsid w:val="00AA2391"/>
    <w:rsid w:val="00AA2E23"/>
    <w:rsid w:val="00AA59C4"/>
    <w:rsid w:val="00AA6CF5"/>
    <w:rsid w:val="00AB661D"/>
    <w:rsid w:val="00AB6C7D"/>
    <w:rsid w:val="00AB79D6"/>
    <w:rsid w:val="00AC03EA"/>
    <w:rsid w:val="00AC0681"/>
    <w:rsid w:val="00AC0935"/>
    <w:rsid w:val="00AC0E02"/>
    <w:rsid w:val="00AC1A66"/>
    <w:rsid w:val="00AC2FD9"/>
    <w:rsid w:val="00AC305A"/>
    <w:rsid w:val="00AC6D92"/>
    <w:rsid w:val="00AD6901"/>
    <w:rsid w:val="00AD766F"/>
    <w:rsid w:val="00AE48CF"/>
    <w:rsid w:val="00AE4B17"/>
    <w:rsid w:val="00AE7657"/>
    <w:rsid w:val="00AF3257"/>
    <w:rsid w:val="00AF3DF9"/>
    <w:rsid w:val="00AF5528"/>
    <w:rsid w:val="00AF65DF"/>
    <w:rsid w:val="00AF67C8"/>
    <w:rsid w:val="00B01ABC"/>
    <w:rsid w:val="00B023D9"/>
    <w:rsid w:val="00B028A4"/>
    <w:rsid w:val="00B03380"/>
    <w:rsid w:val="00B05CEB"/>
    <w:rsid w:val="00B06C62"/>
    <w:rsid w:val="00B07E12"/>
    <w:rsid w:val="00B11AD6"/>
    <w:rsid w:val="00B11CD1"/>
    <w:rsid w:val="00B13CAE"/>
    <w:rsid w:val="00B1437A"/>
    <w:rsid w:val="00B21C39"/>
    <w:rsid w:val="00B23111"/>
    <w:rsid w:val="00B24EF7"/>
    <w:rsid w:val="00B2619F"/>
    <w:rsid w:val="00B26948"/>
    <w:rsid w:val="00B26D88"/>
    <w:rsid w:val="00B27678"/>
    <w:rsid w:val="00B32B5C"/>
    <w:rsid w:val="00B3387E"/>
    <w:rsid w:val="00B3567E"/>
    <w:rsid w:val="00B363D5"/>
    <w:rsid w:val="00B375A2"/>
    <w:rsid w:val="00B405D8"/>
    <w:rsid w:val="00B41C02"/>
    <w:rsid w:val="00B42A03"/>
    <w:rsid w:val="00B430A1"/>
    <w:rsid w:val="00B43F48"/>
    <w:rsid w:val="00B447A2"/>
    <w:rsid w:val="00B471FA"/>
    <w:rsid w:val="00B50A37"/>
    <w:rsid w:val="00B50EBB"/>
    <w:rsid w:val="00B51233"/>
    <w:rsid w:val="00B55FBC"/>
    <w:rsid w:val="00B5711C"/>
    <w:rsid w:val="00B60A39"/>
    <w:rsid w:val="00B625DA"/>
    <w:rsid w:val="00B6285E"/>
    <w:rsid w:val="00B62869"/>
    <w:rsid w:val="00B659AE"/>
    <w:rsid w:val="00B65CA3"/>
    <w:rsid w:val="00B67239"/>
    <w:rsid w:val="00B712A0"/>
    <w:rsid w:val="00B73AC9"/>
    <w:rsid w:val="00B75B52"/>
    <w:rsid w:val="00B75D71"/>
    <w:rsid w:val="00B804A7"/>
    <w:rsid w:val="00B805C2"/>
    <w:rsid w:val="00B8150D"/>
    <w:rsid w:val="00B82079"/>
    <w:rsid w:val="00B82F3D"/>
    <w:rsid w:val="00B834A4"/>
    <w:rsid w:val="00B83B76"/>
    <w:rsid w:val="00B83FF6"/>
    <w:rsid w:val="00B87639"/>
    <w:rsid w:val="00B90007"/>
    <w:rsid w:val="00B926DE"/>
    <w:rsid w:val="00B93D3E"/>
    <w:rsid w:val="00B9459B"/>
    <w:rsid w:val="00B945AA"/>
    <w:rsid w:val="00B94947"/>
    <w:rsid w:val="00B97AB2"/>
    <w:rsid w:val="00BA13A5"/>
    <w:rsid w:val="00BA1D45"/>
    <w:rsid w:val="00BA22E2"/>
    <w:rsid w:val="00BB1816"/>
    <w:rsid w:val="00BB3C70"/>
    <w:rsid w:val="00BB3CB9"/>
    <w:rsid w:val="00BB4576"/>
    <w:rsid w:val="00BB5C13"/>
    <w:rsid w:val="00BB5CC8"/>
    <w:rsid w:val="00BB6882"/>
    <w:rsid w:val="00BB7413"/>
    <w:rsid w:val="00BC1321"/>
    <w:rsid w:val="00BC2F57"/>
    <w:rsid w:val="00BC3298"/>
    <w:rsid w:val="00BC4B6D"/>
    <w:rsid w:val="00BC5007"/>
    <w:rsid w:val="00BC745C"/>
    <w:rsid w:val="00BC75CA"/>
    <w:rsid w:val="00BC777E"/>
    <w:rsid w:val="00BC7897"/>
    <w:rsid w:val="00BD0882"/>
    <w:rsid w:val="00BD1EDF"/>
    <w:rsid w:val="00BD4F0E"/>
    <w:rsid w:val="00BD7621"/>
    <w:rsid w:val="00BE04F1"/>
    <w:rsid w:val="00BE07EB"/>
    <w:rsid w:val="00BE08E9"/>
    <w:rsid w:val="00BE1577"/>
    <w:rsid w:val="00BE190A"/>
    <w:rsid w:val="00BE2723"/>
    <w:rsid w:val="00BE3126"/>
    <w:rsid w:val="00BE4455"/>
    <w:rsid w:val="00BE6900"/>
    <w:rsid w:val="00BF10E2"/>
    <w:rsid w:val="00BF13C3"/>
    <w:rsid w:val="00BF31FE"/>
    <w:rsid w:val="00BF51E3"/>
    <w:rsid w:val="00BF627D"/>
    <w:rsid w:val="00BF65AC"/>
    <w:rsid w:val="00BF6D40"/>
    <w:rsid w:val="00C01546"/>
    <w:rsid w:val="00C0250D"/>
    <w:rsid w:val="00C02FFE"/>
    <w:rsid w:val="00C0764B"/>
    <w:rsid w:val="00C10031"/>
    <w:rsid w:val="00C108A0"/>
    <w:rsid w:val="00C1104C"/>
    <w:rsid w:val="00C13AE1"/>
    <w:rsid w:val="00C143E0"/>
    <w:rsid w:val="00C145EE"/>
    <w:rsid w:val="00C155D5"/>
    <w:rsid w:val="00C16514"/>
    <w:rsid w:val="00C17233"/>
    <w:rsid w:val="00C206CF"/>
    <w:rsid w:val="00C20944"/>
    <w:rsid w:val="00C2203B"/>
    <w:rsid w:val="00C224B1"/>
    <w:rsid w:val="00C26C92"/>
    <w:rsid w:val="00C27847"/>
    <w:rsid w:val="00C3202E"/>
    <w:rsid w:val="00C3396B"/>
    <w:rsid w:val="00C33E79"/>
    <w:rsid w:val="00C33E7C"/>
    <w:rsid w:val="00C34116"/>
    <w:rsid w:val="00C35682"/>
    <w:rsid w:val="00C371EA"/>
    <w:rsid w:val="00C40426"/>
    <w:rsid w:val="00C4058B"/>
    <w:rsid w:val="00C414A6"/>
    <w:rsid w:val="00C4193C"/>
    <w:rsid w:val="00C43C79"/>
    <w:rsid w:val="00C443E5"/>
    <w:rsid w:val="00C45181"/>
    <w:rsid w:val="00C467B2"/>
    <w:rsid w:val="00C468E2"/>
    <w:rsid w:val="00C47576"/>
    <w:rsid w:val="00C5034C"/>
    <w:rsid w:val="00C51EBB"/>
    <w:rsid w:val="00C526E1"/>
    <w:rsid w:val="00C5522B"/>
    <w:rsid w:val="00C56CEF"/>
    <w:rsid w:val="00C648B2"/>
    <w:rsid w:val="00C658BB"/>
    <w:rsid w:val="00C65A5C"/>
    <w:rsid w:val="00C66008"/>
    <w:rsid w:val="00C66558"/>
    <w:rsid w:val="00C67DF6"/>
    <w:rsid w:val="00C67EE0"/>
    <w:rsid w:val="00C71FFC"/>
    <w:rsid w:val="00C737A3"/>
    <w:rsid w:val="00C76505"/>
    <w:rsid w:val="00C801BD"/>
    <w:rsid w:val="00C80748"/>
    <w:rsid w:val="00C82AA7"/>
    <w:rsid w:val="00C8310F"/>
    <w:rsid w:val="00C83C00"/>
    <w:rsid w:val="00C84026"/>
    <w:rsid w:val="00C8439B"/>
    <w:rsid w:val="00C84E3D"/>
    <w:rsid w:val="00C85B00"/>
    <w:rsid w:val="00C85CAF"/>
    <w:rsid w:val="00C85DBD"/>
    <w:rsid w:val="00C87FF1"/>
    <w:rsid w:val="00C91C5C"/>
    <w:rsid w:val="00C91D00"/>
    <w:rsid w:val="00C93A4B"/>
    <w:rsid w:val="00C94667"/>
    <w:rsid w:val="00C95144"/>
    <w:rsid w:val="00C9523B"/>
    <w:rsid w:val="00C95B89"/>
    <w:rsid w:val="00C97978"/>
    <w:rsid w:val="00CA31F1"/>
    <w:rsid w:val="00CA49EB"/>
    <w:rsid w:val="00CA7D52"/>
    <w:rsid w:val="00CB0A3B"/>
    <w:rsid w:val="00CB17D2"/>
    <w:rsid w:val="00CB18ED"/>
    <w:rsid w:val="00CB2DA5"/>
    <w:rsid w:val="00CB2E2F"/>
    <w:rsid w:val="00CB4EDB"/>
    <w:rsid w:val="00CB516A"/>
    <w:rsid w:val="00CB61B0"/>
    <w:rsid w:val="00CC044E"/>
    <w:rsid w:val="00CC15FF"/>
    <w:rsid w:val="00CC1E18"/>
    <w:rsid w:val="00CC275D"/>
    <w:rsid w:val="00CC61F4"/>
    <w:rsid w:val="00CC6553"/>
    <w:rsid w:val="00CC67E3"/>
    <w:rsid w:val="00CD05FD"/>
    <w:rsid w:val="00CD1971"/>
    <w:rsid w:val="00CD19B0"/>
    <w:rsid w:val="00CD5D21"/>
    <w:rsid w:val="00CD67BF"/>
    <w:rsid w:val="00CD68F8"/>
    <w:rsid w:val="00CD6B4F"/>
    <w:rsid w:val="00CD71DB"/>
    <w:rsid w:val="00CD72B3"/>
    <w:rsid w:val="00CE416F"/>
    <w:rsid w:val="00CE4D7A"/>
    <w:rsid w:val="00CE4D81"/>
    <w:rsid w:val="00CF2098"/>
    <w:rsid w:val="00CF3848"/>
    <w:rsid w:val="00CF4F17"/>
    <w:rsid w:val="00CF564A"/>
    <w:rsid w:val="00CF6342"/>
    <w:rsid w:val="00CF6561"/>
    <w:rsid w:val="00D00A03"/>
    <w:rsid w:val="00D02577"/>
    <w:rsid w:val="00D07C60"/>
    <w:rsid w:val="00D10ED5"/>
    <w:rsid w:val="00D14504"/>
    <w:rsid w:val="00D14C90"/>
    <w:rsid w:val="00D15108"/>
    <w:rsid w:val="00D206AB"/>
    <w:rsid w:val="00D31ACA"/>
    <w:rsid w:val="00D3222C"/>
    <w:rsid w:val="00D3284A"/>
    <w:rsid w:val="00D328C5"/>
    <w:rsid w:val="00D331B1"/>
    <w:rsid w:val="00D3512A"/>
    <w:rsid w:val="00D36F8C"/>
    <w:rsid w:val="00D37B64"/>
    <w:rsid w:val="00D41584"/>
    <w:rsid w:val="00D43022"/>
    <w:rsid w:val="00D46FC1"/>
    <w:rsid w:val="00D4729B"/>
    <w:rsid w:val="00D47CD4"/>
    <w:rsid w:val="00D52F33"/>
    <w:rsid w:val="00D53367"/>
    <w:rsid w:val="00D559A0"/>
    <w:rsid w:val="00D57FB4"/>
    <w:rsid w:val="00D62703"/>
    <w:rsid w:val="00D65FA5"/>
    <w:rsid w:val="00D66725"/>
    <w:rsid w:val="00D70EA8"/>
    <w:rsid w:val="00D7104D"/>
    <w:rsid w:val="00D72A7D"/>
    <w:rsid w:val="00D733E1"/>
    <w:rsid w:val="00D77104"/>
    <w:rsid w:val="00D7788E"/>
    <w:rsid w:val="00D81293"/>
    <w:rsid w:val="00D826E0"/>
    <w:rsid w:val="00D84472"/>
    <w:rsid w:val="00D8729F"/>
    <w:rsid w:val="00D873AF"/>
    <w:rsid w:val="00D87CB2"/>
    <w:rsid w:val="00D902D1"/>
    <w:rsid w:val="00D926B1"/>
    <w:rsid w:val="00D94DA2"/>
    <w:rsid w:val="00D96A04"/>
    <w:rsid w:val="00D96B3A"/>
    <w:rsid w:val="00DA0FCA"/>
    <w:rsid w:val="00DA3BCC"/>
    <w:rsid w:val="00DA3DC0"/>
    <w:rsid w:val="00DA46F3"/>
    <w:rsid w:val="00DA734B"/>
    <w:rsid w:val="00DB1D23"/>
    <w:rsid w:val="00DB2B82"/>
    <w:rsid w:val="00DB7A48"/>
    <w:rsid w:val="00DB7CA3"/>
    <w:rsid w:val="00DC0954"/>
    <w:rsid w:val="00DC2118"/>
    <w:rsid w:val="00DC2BDB"/>
    <w:rsid w:val="00DC2C16"/>
    <w:rsid w:val="00DC2C63"/>
    <w:rsid w:val="00DC5C7A"/>
    <w:rsid w:val="00DC6AC9"/>
    <w:rsid w:val="00DD0696"/>
    <w:rsid w:val="00DD2074"/>
    <w:rsid w:val="00DD21C5"/>
    <w:rsid w:val="00DD2D78"/>
    <w:rsid w:val="00DD31AA"/>
    <w:rsid w:val="00DD6585"/>
    <w:rsid w:val="00DD6BBB"/>
    <w:rsid w:val="00DD6DD6"/>
    <w:rsid w:val="00DE0D04"/>
    <w:rsid w:val="00DE2A5B"/>
    <w:rsid w:val="00DE3521"/>
    <w:rsid w:val="00DE3A8A"/>
    <w:rsid w:val="00DE5111"/>
    <w:rsid w:val="00DE52AC"/>
    <w:rsid w:val="00DE6C73"/>
    <w:rsid w:val="00DF08AD"/>
    <w:rsid w:val="00DF18D1"/>
    <w:rsid w:val="00DF1A7B"/>
    <w:rsid w:val="00DF5C31"/>
    <w:rsid w:val="00DF6F4D"/>
    <w:rsid w:val="00DF7804"/>
    <w:rsid w:val="00DF7D0D"/>
    <w:rsid w:val="00E0226D"/>
    <w:rsid w:val="00E026A5"/>
    <w:rsid w:val="00E02A81"/>
    <w:rsid w:val="00E0332C"/>
    <w:rsid w:val="00E04449"/>
    <w:rsid w:val="00E05190"/>
    <w:rsid w:val="00E05C00"/>
    <w:rsid w:val="00E07688"/>
    <w:rsid w:val="00E13F66"/>
    <w:rsid w:val="00E14D78"/>
    <w:rsid w:val="00E14F0C"/>
    <w:rsid w:val="00E15506"/>
    <w:rsid w:val="00E158A3"/>
    <w:rsid w:val="00E21A79"/>
    <w:rsid w:val="00E21DB6"/>
    <w:rsid w:val="00E22A23"/>
    <w:rsid w:val="00E24879"/>
    <w:rsid w:val="00E30D3A"/>
    <w:rsid w:val="00E322C4"/>
    <w:rsid w:val="00E33445"/>
    <w:rsid w:val="00E366BC"/>
    <w:rsid w:val="00E41D19"/>
    <w:rsid w:val="00E42970"/>
    <w:rsid w:val="00E439D5"/>
    <w:rsid w:val="00E45973"/>
    <w:rsid w:val="00E4657A"/>
    <w:rsid w:val="00E47799"/>
    <w:rsid w:val="00E51428"/>
    <w:rsid w:val="00E51C1F"/>
    <w:rsid w:val="00E52007"/>
    <w:rsid w:val="00E5216A"/>
    <w:rsid w:val="00E53C85"/>
    <w:rsid w:val="00E53D1C"/>
    <w:rsid w:val="00E54273"/>
    <w:rsid w:val="00E545A2"/>
    <w:rsid w:val="00E55D55"/>
    <w:rsid w:val="00E57B23"/>
    <w:rsid w:val="00E61016"/>
    <w:rsid w:val="00E61EC2"/>
    <w:rsid w:val="00E6341E"/>
    <w:rsid w:val="00E6425F"/>
    <w:rsid w:val="00E65AF5"/>
    <w:rsid w:val="00E66882"/>
    <w:rsid w:val="00E66FC3"/>
    <w:rsid w:val="00E7017C"/>
    <w:rsid w:val="00E715B1"/>
    <w:rsid w:val="00E74BA3"/>
    <w:rsid w:val="00E74EEE"/>
    <w:rsid w:val="00E74F67"/>
    <w:rsid w:val="00E7726D"/>
    <w:rsid w:val="00E80307"/>
    <w:rsid w:val="00E80B98"/>
    <w:rsid w:val="00E81169"/>
    <w:rsid w:val="00E8147E"/>
    <w:rsid w:val="00E82D48"/>
    <w:rsid w:val="00E8397C"/>
    <w:rsid w:val="00E84208"/>
    <w:rsid w:val="00E84B13"/>
    <w:rsid w:val="00E86D97"/>
    <w:rsid w:val="00E87297"/>
    <w:rsid w:val="00E87E7F"/>
    <w:rsid w:val="00E90009"/>
    <w:rsid w:val="00E90DCE"/>
    <w:rsid w:val="00E9165F"/>
    <w:rsid w:val="00E9313E"/>
    <w:rsid w:val="00E93A6D"/>
    <w:rsid w:val="00E9487B"/>
    <w:rsid w:val="00E94E3B"/>
    <w:rsid w:val="00E959FE"/>
    <w:rsid w:val="00E9635D"/>
    <w:rsid w:val="00EA1058"/>
    <w:rsid w:val="00EA1419"/>
    <w:rsid w:val="00EA1B31"/>
    <w:rsid w:val="00EA2867"/>
    <w:rsid w:val="00EA32CB"/>
    <w:rsid w:val="00EA607E"/>
    <w:rsid w:val="00EB08E0"/>
    <w:rsid w:val="00EB2E95"/>
    <w:rsid w:val="00EB366C"/>
    <w:rsid w:val="00EB3C7A"/>
    <w:rsid w:val="00EB4121"/>
    <w:rsid w:val="00EB77A5"/>
    <w:rsid w:val="00EC1A23"/>
    <w:rsid w:val="00EC428A"/>
    <w:rsid w:val="00EC5A76"/>
    <w:rsid w:val="00EC66B2"/>
    <w:rsid w:val="00EC6D4D"/>
    <w:rsid w:val="00ED1959"/>
    <w:rsid w:val="00ED3D8E"/>
    <w:rsid w:val="00ED4184"/>
    <w:rsid w:val="00ED5EFB"/>
    <w:rsid w:val="00ED6C24"/>
    <w:rsid w:val="00ED7171"/>
    <w:rsid w:val="00ED7BB5"/>
    <w:rsid w:val="00ED7E93"/>
    <w:rsid w:val="00EE4B4C"/>
    <w:rsid w:val="00EE535B"/>
    <w:rsid w:val="00EE7AD4"/>
    <w:rsid w:val="00F0031B"/>
    <w:rsid w:val="00F003A6"/>
    <w:rsid w:val="00F010E8"/>
    <w:rsid w:val="00F0190C"/>
    <w:rsid w:val="00F01D5D"/>
    <w:rsid w:val="00F0382C"/>
    <w:rsid w:val="00F039C7"/>
    <w:rsid w:val="00F039CE"/>
    <w:rsid w:val="00F04B6C"/>
    <w:rsid w:val="00F06960"/>
    <w:rsid w:val="00F06A92"/>
    <w:rsid w:val="00F100A7"/>
    <w:rsid w:val="00F10225"/>
    <w:rsid w:val="00F105AF"/>
    <w:rsid w:val="00F10D0E"/>
    <w:rsid w:val="00F10EB7"/>
    <w:rsid w:val="00F1222D"/>
    <w:rsid w:val="00F130B8"/>
    <w:rsid w:val="00F13393"/>
    <w:rsid w:val="00F146B5"/>
    <w:rsid w:val="00F21092"/>
    <w:rsid w:val="00F21445"/>
    <w:rsid w:val="00F244B3"/>
    <w:rsid w:val="00F256C4"/>
    <w:rsid w:val="00F3265D"/>
    <w:rsid w:val="00F3302B"/>
    <w:rsid w:val="00F33B92"/>
    <w:rsid w:val="00F42497"/>
    <w:rsid w:val="00F43463"/>
    <w:rsid w:val="00F43B9B"/>
    <w:rsid w:val="00F44A98"/>
    <w:rsid w:val="00F4527F"/>
    <w:rsid w:val="00F51ACF"/>
    <w:rsid w:val="00F51DBD"/>
    <w:rsid w:val="00F524A2"/>
    <w:rsid w:val="00F552B5"/>
    <w:rsid w:val="00F553F5"/>
    <w:rsid w:val="00F57142"/>
    <w:rsid w:val="00F60A6E"/>
    <w:rsid w:val="00F61A2D"/>
    <w:rsid w:val="00F63333"/>
    <w:rsid w:val="00F71AB1"/>
    <w:rsid w:val="00F71C20"/>
    <w:rsid w:val="00F72169"/>
    <w:rsid w:val="00F724FA"/>
    <w:rsid w:val="00F822B1"/>
    <w:rsid w:val="00F83282"/>
    <w:rsid w:val="00F85B08"/>
    <w:rsid w:val="00F8615E"/>
    <w:rsid w:val="00F868CC"/>
    <w:rsid w:val="00F90450"/>
    <w:rsid w:val="00F90FE4"/>
    <w:rsid w:val="00F940D7"/>
    <w:rsid w:val="00F95F7C"/>
    <w:rsid w:val="00F965A0"/>
    <w:rsid w:val="00F971B2"/>
    <w:rsid w:val="00FA1529"/>
    <w:rsid w:val="00FA3F24"/>
    <w:rsid w:val="00FA434B"/>
    <w:rsid w:val="00FA6564"/>
    <w:rsid w:val="00FA6815"/>
    <w:rsid w:val="00FB022A"/>
    <w:rsid w:val="00FB0A98"/>
    <w:rsid w:val="00FB1110"/>
    <w:rsid w:val="00FB1DCC"/>
    <w:rsid w:val="00FB22C5"/>
    <w:rsid w:val="00FB28E7"/>
    <w:rsid w:val="00FB2AE0"/>
    <w:rsid w:val="00FB455C"/>
    <w:rsid w:val="00FB501E"/>
    <w:rsid w:val="00FB5168"/>
    <w:rsid w:val="00FB544A"/>
    <w:rsid w:val="00FB6ED8"/>
    <w:rsid w:val="00FC44F1"/>
    <w:rsid w:val="00FC730E"/>
    <w:rsid w:val="00FC7867"/>
    <w:rsid w:val="00FC7909"/>
    <w:rsid w:val="00FD1D7D"/>
    <w:rsid w:val="00FD1FB3"/>
    <w:rsid w:val="00FD340B"/>
    <w:rsid w:val="00FD4093"/>
    <w:rsid w:val="00FD4D58"/>
    <w:rsid w:val="00FD561B"/>
    <w:rsid w:val="00FD715A"/>
    <w:rsid w:val="00FD757D"/>
    <w:rsid w:val="00FE0B52"/>
    <w:rsid w:val="00FE14E2"/>
    <w:rsid w:val="00FE1F80"/>
    <w:rsid w:val="00FE2460"/>
    <w:rsid w:val="00FE3DB6"/>
    <w:rsid w:val="00FE46CB"/>
    <w:rsid w:val="00FE5F60"/>
    <w:rsid w:val="00FE6C0D"/>
    <w:rsid w:val="00FE6DD5"/>
    <w:rsid w:val="00FF075B"/>
    <w:rsid w:val="00FF12C6"/>
    <w:rsid w:val="00FF1AF4"/>
    <w:rsid w:val="00FF414A"/>
    <w:rsid w:val="00FF5ABD"/>
    <w:rsid w:val="00FF630E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uiPriority="9" w:qFormat="1"/>
    <w:lsdException w:name="heading 9" w:lock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footer" w:uiPriority="99"/>
    <w:lsdException w:name="caption" w:locked="1" w:qFormat="1"/>
    <w:lsdException w:name="footnote reference" w:uiPriority="99"/>
    <w:lsdException w:name="line number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 w:uiPriority="99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3" w:uiPriority="99"/>
    <w:lsdException w:name="Block Text" w:uiPriority="99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F0CEC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1"/>
    <w:next w:val="a1"/>
    <w:link w:val="11"/>
    <w:qFormat/>
    <w:locked/>
    <w:rsid w:val="004A409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unhideWhenUsed/>
    <w:qFormat/>
    <w:locked/>
    <w:rsid w:val="004A409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1"/>
    <w:next w:val="a1"/>
    <w:link w:val="30"/>
    <w:autoRedefine/>
    <w:qFormat/>
    <w:locked/>
    <w:rsid w:val="0058270B"/>
    <w:pPr>
      <w:keepNext/>
      <w:spacing w:before="120" w:after="120" w:line="240" w:lineRule="auto"/>
      <w:jc w:val="center"/>
      <w:outlineLvl w:val="2"/>
    </w:pPr>
    <w:rPr>
      <w:rFonts w:ascii="Times New Roman" w:hAnsi="Times New Roman" w:cs="Arial"/>
      <w:b/>
      <w:bCs/>
      <w:sz w:val="24"/>
      <w:szCs w:val="26"/>
    </w:rPr>
  </w:style>
  <w:style w:type="paragraph" w:styleId="40">
    <w:name w:val="heading 4"/>
    <w:basedOn w:val="a1"/>
    <w:next w:val="a1"/>
    <w:link w:val="41"/>
    <w:qFormat/>
    <w:locked/>
    <w:rsid w:val="004A409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0">
    <w:name w:val="heading 5"/>
    <w:basedOn w:val="a1"/>
    <w:next w:val="a1"/>
    <w:link w:val="52"/>
    <w:uiPriority w:val="9"/>
    <w:semiHidden/>
    <w:unhideWhenUsed/>
    <w:qFormat/>
    <w:locked/>
    <w:rsid w:val="0058270B"/>
    <w:pPr>
      <w:keepNext/>
      <w:keepLines/>
      <w:spacing w:before="200" w:after="0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locked/>
    <w:rsid w:val="0058270B"/>
    <w:pPr>
      <w:keepNext/>
      <w:keepLines/>
      <w:spacing w:before="200" w:after="0"/>
      <w:outlineLvl w:val="5"/>
    </w:pPr>
    <w:rPr>
      <w:rFonts w:ascii="Times New Roman" w:hAnsi="Times New Roman"/>
      <w:b/>
      <w:iCs/>
      <w:sz w:val="28"/>
      <w:szCs w:val="2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locked/>
    <w:rsid w:val="0058270B"/>
    <w:pPr>
      <w:keepNext/>
      <w:keepLines/>
      <w:spacing w:before="200" w:after="0"/>
      <w:outlineLvl w:val="6"/>
    </w:pPr>
    <w:rPr>
      <w:rFonts w:ascii="Times New Roman" w:hAnsi="Times New Roman"/>
      <w:b/>
      <w:iCs/>
      <w:sz w:val="28"/>
      <w:szCs w:val="20"/>
    </w:rPr>
  </w:style>
  <w:style w:type="paragraph" w:styleId="8">
    <w:name w:val="heading 8"/>
    <w:basedOn w:val="a1"/>
    <w:next w:val="a1"/>
    <w:link w:val="80"/>
    <w:uiPriority w:val="9"/>
    <w:unhideWhenUsed/>
    <w:qFormat/>
    <w:locked/>
    <w:rsid w:val="004A409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locked/>
    <w:rsid w:val="0058270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aliases w:val="Основной текст 1"/>
    <w:basedOn w:val="a1"/>
    <w:link w:val="a6"/>
    <w:rsid w:val="005C650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aliases w:val="Основной текст 1 Знак"/>
    <w:link w:val="a5"/>
    <w:locked/>
    <w:rsid w:val="005C6505"/>
    <w:rPr>
      <w:rFonts w:ascii="Times New Roman" w:hAnsi="Times New Roman" w:cs="Times New Roman"/>
      <w:sz w:val="24"/>
      <w:szCs w:val="24"/>
    </w:rPr>
  </w:style>
  <w:style w:type="paragraph" w:styleId="a7">
    <w:name w:val="Title"/>
    <w:basedOn w:val="a1"/>
    <w:link w:val="a8"/>
    <w:qFormat/>
    <w:rsid w:val="005C650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8">
    <w:name w:val="Название Знак"/>
    <w:link w:val="a7"/>
    <w:locked/>
    <w:rsid w:val="005C6505"/>
    <w:rPr>
      <w:rFonts w:ascii="Times New Roman" w:hAnsi="Times New Roman" w:cs="Times New Roman"/>
      <w:b/>
      <w:bCs/>
      <w:sz w:val="24"/>
      <w:szCs w:val="24"/>
    </w:rPr>
  </w:style>
  <w:style w:type="paragraph" w:customStyle="1" w:styleId="12">
    <w:name w:val="Знак1"/>
    <w:basedOn w:val="a1"/>
    <w:rsid w:val="0003018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1"/>
    <w:rsid w:val="00B447A2"/>
    <w:pPr>
      <w:ind w:left="720"/>
      <w:contextualSpacing/>
    </w:pPr>
  </w:style>
  <w:style w:type="paragraph" w:styleId="23">
    <w:name w:val="Body Text Indent 2"/>
    <w:basedOn w:val="a1"/>
    <w:link w:val="24"/>
    <w:rsid w:val="0033306D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locked/>
    <w:rsid w:val="0033306D"/>
    <w:rPr>
      <w:rFonts w:cs="Times New Roman"/>
    </w:rPr>
  </w:style>
  <w:style w:type="paragraph" w:styleId="a9">
    <w:name w:val="Body Text"/>
    <w:basedOn w:val="a1"/>
    <w:link w:val="aa"/>
    <w:uiPriority w:val="99"/>
    <w:rsid w:val="0033306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link w:val="a9"/>
    <w:uiPriority w:val="99"/>
    <w:locked/>
    <w:rsid w:val="0033306D"/>
    <w:rPr>
      <w:rFonts w:ascii="Times New Roman" w:hAnsi="Times New Roman" w:cs="Times New Roman"/>
      <w:sz w:val="24"/>
      <w:szCs w:val="24"/>
    </w:rPr>
  </w:style>
  <w:style w:type="paragraph" w:customStyle="1" w:styleId="ab">
    <w:name w:val="Знак"/>
    <w:basedOn w:val="a1"/>
    <w:rsid w:val="00E520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1"/>
    <w:link w:val="ad"/>
    <w:rsid w:val="007F0CEC"/>
    <w:rPr>
      <w:rFonts w:ascii="Times New Roman" w:hAnsi="Times New Roman"/>
      <w:sz w:val="20"/>
      <w:szCs w:val="20"/>
    </w:rPr>
  </w:style>
  <w:style w:type="character" w:customStyle="1" w:styleId="ad">
    <w:name w:val="Текст выноски Знак"/>
    <w:link w:val="ac"/>
    <w:locked/>
    <w:rsid w:val="007F0CEC"/>
    <w:rPr>
      <w:rFonts w:ascii="Times New Roman" w:hAnsi="Times New Roman"/>
    </w:rPr>
  </w:style>
  <w:style w:type="character" w:styleId="ae">
    <w:name w:val="annotation reference"/>
    <w:rsid w:val="00BB3C70"/>
    <w:rPr>
      <w:sz w:val="16"/>
      <w:szCs w:val="16"/>
    </w:rPr>
  </w:style>
  <w:style w:type="paragraph" w:styleId="af">
    <w:name w:val="annotation text"/>
    <w:basedOn w:val="a1"/>
    <w:link w:val="af0"/>
    <w:uiPriority w:val="99"/>
    <w:rsid w:val="00BB3C7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uiPriority w:val="99"/>
    <w:rsid w:val="00BB3C70"/>
  </w:style>
  <w:style w:type="paragraph" w:styleId="af1">
    <w:name w:val="annotation subject"/>
    <w:basedOn w:val="af"/>
    <w:next w:val="af"/>
    <w:link w:val="af2"/>
    <w:rsid w:val="00BB3C70"/>
    <w:rPr>
      <w:b/>
      <w:bCs/>
    </w:rPr>
  </w:style>
  <w:style w:type="character" w:customStyle="1" w:styleId="af2">
    <w:name w:val="Тема примечания Знак"/>
    <w:link w:val="af1"/>
    <w:rsid w:val="00BB3C70"/>
    <w:rPr>
      <w:b/>
      <w:bCs/>
    </w:rPr>
  </w:style>
  <w:style w:type="paragraph" w:styleId="af3">
    <w:name w:val="List Paragraph"/>
    <w:aliases w:val="Буллет,Bullet_IRAO,-Абзац списка"/>
    <w:basedOn w:val="a1"/>
    <w:link w:val="af4"/>
    <w:uiPriority w:val="34"/>
    <w:qFormat/>
    <w:rsid w:val="00F971B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af5">
    <w:name w:val="Strong"/>
    <w:uiPriority w:val="22"/>
    <w:qFormat/>
    <w:locked/>
    <w:rsid w:val="00613060"/>
    <w:rPr>
      <w:b/>
      <w:bCs/>
    </w:rPr>
  </w:style>
  <w:style w:type="paragraph" w:styleId="HTML">
    <w:name w:val="HTML Preformatted"/>
    <w:basedOn w:val="a1"/>
    <w:link w:val="HTML0"/>
    <w:rsid w:val="00697C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rsid w:val="00697CB7"/>
    <w:rPr>
      <w:rFonts w:ascii="Courier New" w:eastAsia="Calibri" w:hAnsi="Courier New"/>
    </w:rPr>
  </w:style>
  <w:style w:type="table" w:styleId="af6">
    <w:name w:val="Table Grid"/>
    <w:basedOn w:val="a3"/>
    <w:uiPriority w:val="59"/>
    <w:locked/>
    <w:rsid w:val="00DB7A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1"/>
    <w:uiPriority w:val="99"/>
    <w:unhideWhenUsed/>
    <w:rsid w:val="005660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8">
    <w:name w:val="Revision"/>
    <w:hidden/>
    <w:uiPriority w:val="99"/>
    <w:semiHidden/>
    <w:rsid w:val="00496C98"/>
    <w:rPr>
      <w:sz w:val="22"/>
      <w:szCs w:val="22"/>
    </w:rPr>
  </w:style>
  <w:style w:type="character" w:customStyle="1" w:styleId="af4">
    <w:name w:val="Абзац списка Знак"/>
    <w:aliases w:val="Буллет Знак,Bullet_IRAO Знак,-Абзац списка Знак"/>
    <w:link w:val="af3"/>
    <w:uiPriority w:val="34"/>
    <w:rsid w:val="00181A59"/>
    <w:rPr>
      <w:rFonts w:ascii="Times New Roman" w:hAnsi="Times New Roman"/>
    </w:rPr>
  </w:style>
  <w:style w:type="paragraph" w:styleId="af9">
    <w:name w:val="No Spacing"/>
    <w:basedOn w:val="a1"/>
    <w:uiPriority w:val="1"/>
    <w:qFormat/>
    <w:rsid w:val="002B7CF5"/>
    <w:pPr>
      <w:spacing w:after="0" w:line="240" w:lineRule="auto"/>
    </w:pPr>
    <w:rPr>
      <w:rFonts w:eastAsiaTheme="minorHAnsi"/>
      <w:sz w:val="28"/>
      <w:szCs w:val="28"/>
      <w:lang w:eastAsia="en-US"/>
    </w:rPr>
  </w:style>
  <w:style w:type="character" w:customStyle="1" w:styleId="11">
    <w:name w:val="Заголовок 1 Знак"/>
    <w:basedOn w:val="a2"/>
    <w:link w:val="10"/>
    <w:rsid w:val="004A4097"/>
    <w:rPr>
      <w:rFonts w:ascii="Arial" w:hAnsi="Arial" w:cs="Arial"/>
      <w:b/>
      <w:bCs/>
      <w:kern w:val="32"/>
      <w:sz w:val="32"/>
      <w:szCs w:val="32"/>
    </w:rPr>
  </w:style>
  <w:style w:type="paragraph" w:customStyle="1" w:styleId="210">
    <w:name w:val="Заголовок 21"/>
    <w:basedOn w:val="a1"/>
    <w:next w:val="a1"/>
    <w:unhideWhenUsed/>
    <w:qFormat/>
    <w:rsid w:val="004A4097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41">
    <w:name w:val="Заголовок 4 Знак"/>
    <w:basedOn w:val="a2"/>
    <w:link w:val="40"/>
    <w:rsid w:val="004A4097"/>
    <w:rPr>
      <w:rFonts w:ascii="Times New Roman" w:hAnsi="Times New Roman"/>
      <w:b/>
      <w:bCs/>
      <w:sz w:val="28"/>
      <w:szCs w:val="28"/>
    </w:rPr>
  </w:style>
  <w:style w:type="paragraph" w:customStyle="1" w:styleId="81">
    <w:name w:val="Заголовок 81"/>
    <w:basedOn w:val="a1"/>
    <w:next w:val="a1"/>
    <w:uiPriority w:val="9"/>
    <w:semiHidden/>
    <w:unhideWhenUsed/>
    <w:qFormat/>
    <w:rsid w:val="004A4097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4">
    <w:name w:val="Нет списка1"/>
    <w:next w:val="a4"/>
    <w:uiPriority w:val="99"/>
    <w:semiHidden/>
    <w:unhideWhenUsed/>
    <w:rsid w:val="004A4097"/>
  </w:style>
  <w:style w:type="character" w:customStyle="1" w:styleId="22">
    <w:name w:val="Заголовок 2 Знак"/>
    <w:basedOn w:val="a2"/>
    <w:link w:val="21"/>
    <w:rsid w:val="004A409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4A409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mChar">
    <w:name w:val="m_ПростойТекст Char"/>
    <w:link w:val="m4"/>
    <w:locked/>
    <w:rsid w:val="004A4097"/>
    <w:rPr>
      <w:rFonts w:ascii="Times New Roman" w:hAnsi="Times New Roman"/>
      <w:sz w:val="24"/>
      <w:szCs w:val="24"/>
    </w:rPr>
  </w:style>
  <w:style w:type="paragraph" w:customStyle="1" w:styleId="m4">
    <w:name w:val="m_ПростойТекст"/>
    <w:basedOn w:val="a1"/>
    <w:link w:val="mChar"/>
    <w:rsid w:val="004A4097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table" w:customStyle="1" w:styleId="15">
    <w:name w:val="Сетка таблицы1"/>
    <w:basedOn w:val="a3"/>
    <w:next w:val="af6"/>
    <w:rsid w:val="004A409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1"/>
    <w:link w:val="afb"/>
    <w:rsid w:val="004A409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b">
    <w:name w:val="Верхний колонтитул Знак"/>
    <w:basedOn w:val="a2"/>
    <w:link w:val="afa"/>
    <w:rsid w:val="004A4097"/>
    <w:rPr>
      <w:rFonts w:ascii="Times New Roman" w:hAnsi="Times New Roman"/>
      <w:sz w:val="24"/>
      <w:szCs w:val="24"/>
    </w:rPr>
  </w:style>
  <w:style w:type="paragraph" w:styleId="afc">
    <w:name w:val="footnote text"/>
    <w:basedOn w:val="a1"/>
    <w:link w:val="afd"/>
    <w:uiPriority w:val="99"/>
    <w:rsid w:val="004A409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сноски Знак"/>
    <w:basedOn w:val="a2"/>
    <w:link w:val="afc"/>
    <w:uiPriority w:val="99"/>
    <w:rsid w:val="004A4097"/>
    <w:rPr>
      <w:rFonts w:ascii="Times New Roman" w:hAnsi="Times New Roman"/>
    </w:rPr>
  </w:style>
  <w:style w:type="character" w:styleId="afe">
    <w:name w:val="footnote reference"/>
    <w:uiPriority w:val="99"/>
    <w:rsid w:val="004A4097"/>
    <w:rPr>
      <w:vertAlign w:val="superscript"/>
    </w:rPr>
  </w:style>
  <w:style w:type="paragraph" w:customStyle="1" w:styleId="m1">
    <w:name w:val="m_НумСтрТабл"/>
    <w:basedOn w:val="a1"/>
    <w:next w:val="a1"/>
    <w:rsid w:val="004A4097"/>
    <w:pPr>
      <w:numPr>
        <w:numId w:val="1"/>
      </w:numPr>
      <w:spacing w:after="0" w:line="240" w:lineRule="auto"/>
    </w:pPr>
    <w:rPr>
      <w:rFonts w:ascii="Times New Roman" w:hAnsi="Times New Roman"/>
      <w:sz w:val="20"/>
      <w:szCs w:val="24"/>
    </w:rPr>
  </w:style>
  <w:style w:type="paragraph" w:customStyle="1" w:styleId="m5">
    <w:name w:val="m_ЗагПриложение"/>
    <w:basedOn w:val="m4"/>
    <w:next w:val="m4"/>
    <w:rsid w:val="004A4097"/>
    <w:pPr>
      <w:jc w:val="center"/>
    </w:pPr>
    <w:rPr>
      <w:b/>
      <w:bCs/>
      <w:caps/>
    </w:rPr>
  </w:style>
  <w:style w:type="paragraph" w:customStyle="1" w:styleId="m6">
    <w:name w:val="m_ТекстТаблицы"/>
    <w:basedOn w:val="m4"/>
    <w:rsid w:val="004A4097"/>
    <w:pPr>
      <w:jc w:val="left"/>
    </w:pPr>
    <w:rPr>
      <w:sz w:val="20"/>
    </w:rPr>
  </w:style>
  <w:style w:type="paragraph" w:customStyle="1" w:styleId="m7">
    <w:name w:val="m_ПромШапка"/>
    <w:basedOn w:val="m6"/>
    <w:rsid w:val="004A4097"/>
    <w:pPr>
      <w:keepNext/>
      <w:jc w:val="center"/>
    </w:pPr>
    <w:rPr>
      <w:b/>
      <w:bCs/>
    </w:rPr>
  </w:style>
  <w:style w:type="paragraph" w:customStyle="1" w:styleId="m8">
    <w:name w:val="m_ШапкаТаблицы"/>
    <w:basedOn w:val="m4"/>
    <w:rsid w:val="004A4097"/>
    <w:pPr>
      <w:keepNext/>
      <w:shd w:val="clear" w:color="auto" w:fill="D9D9D9"/>
      <w:jc w:val="center"/>
    </w:pPr>
    <w:rPr>
      <w:b/>
      <w:sz w:val="20"/>
    </w:rPr>
  </w:style>
  <w:style w:type="paragraph" w:customStyle="1" w:styleId="m10">
    <w:name w:val="m_1_Пункт"/>
    <w:basedOn w:val="m4"/>
    <w:next w:val="m4"/>
    <w:rsid w:val="004A4097"/>
    <w:pPr>
      <w:keepNext/>
      <w:numPr>
        <w:numId w:val="2"/>
      </w:numPr>
      <w:tabs>
        <w:tab w:val="clear" w:pos="360"/>
      </w:tabs>
      <w:ind w:left="720" w:hanging="360"/>
    </w:pPr>
    <w:rPr>
      <w:b/>
      <w:caps/>
    </w:rPr>
  </w:style>
  <w:style w:type="paragraph" w:customStyle="1" w:styleId="m2">
    <w:name w:val="m_2_Пункт"/>
    <w:basedOn w:val="m4"/>
    <w:next w:val="m4"/>
    <w:rsid w:val="004A4097"/>
    <w:pPr>
      <w:keepNext/>
      <w:numPr>
        <w:ilvl w:val="1"/>
        <w:numId w:val="2"/>
      </w:numPr>
      <w:tabs>
        <w:tab w:val="clear" w:pos="360"/>
      </w:tabs>
      <w:ind w:left="1440" w:hanging="360"/>
    </w:pPr>
    <w:rPr>
      <w:b/>
    </w:rPr>
  </w:style>
  <w:style w:type="paragraph" w:customStyle="1" w:styleId="m3">
    <w:name w:val="m_3_Пункт"/>
    <w:basedOn w:val="m4"/>
    <w:next w:val="m4"/>
    <w:rsid w:val="004A4097"/>
    <w:pPr>
      <w:numPr>
        <w:ilvl w:val="2"/>
        <w:numId w:val="2"/>
      </w:numPr>
      <w:tabs>
        <w:tab w:val="clear" w:pos="1004"/>
        <w:tab w:val="num" w:pos="360"/>
      </w:tabs>
      <w:ind w:left="1224" w:hanging="504"/>
    </w:pPr>
    <w:rPr>
      <w:b/>
      <w:lang w:val="en-US"/>
    </w:rPr>
  </w:style>
  <w:style w:type="paragraph" w:customStyle="1" w:styleId="m">
    <w:name w:val="m_РасшОпис"/>
    <w:basedOn w:val="m4"/>
    <w:next w:val="m4"/>
    <w:rsid w:val="004A4097"/>
    <w:pPr>
      <w:numPr>
        <w:numId w:val="3"/>
      </w:numPr>
      <w:tabs>
        <w:tab w:val="clear" w:pos="1080"/>
        <w:tab w:val="num" w:pos="360"/>
        <w:tab w:val="num" w:pos="720"/>
      </w:tabs>
      <w:ind w:left="360" w:hanging="360"/>
    </w:pPr>
    <w:rPr>
      <w:b/>
    </w:rPr>
  </w:style>
  <w:style w:type="paragraph" w:customStyle="1" w:styleId="m0">
    <w:name w:val="m_СписокТабл"/>
    <w:basedOn w:val="m6"/>
    <w:rsid w:val="004A4097"/>
    <w:pPr>
      <w:numPr>
        <w:numId w:val="4"/>
      </w:numPr>
      <w:tabs>
        <w:tab w:val="clear" w:pos="388"/>
        <w:tab w:val="left" w:pos="181"/>
        <w:tab w:val="num" w:pos="720"/>
      </w:tabs>
      <w:ind w:left="720" w:hanging="720"/>
    </w:pPr>
  </w:style>
  <w:style w:type="character" w:customStyle="1" w:styleId="16">
    <w:name w:val="Гиперссылка1"/>
    <w:basedOn w:val="a2"/>
    <w:unhideWhenUsed/>
    <w:rsid w:val="004A4097"/>
    <w:rPr>
      <w:color w:val="0000FF"/>
      <w:u w:val="single"/>
    </w:rPr>
  </w:style>
  <w:style w:type="paragraph" w:styleId="aff">
    <w:name w:val="footer"/>
    <w:basedOn w:val="a1"/>
    <w:link w:val="aff0"/>
    <w:uiPriority w:val="99"/>
    <w:unhideWhenUsed/>
    <w:rsid w:val="004A409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0">
    <w:name w:val="Нижний колонтитул Знак"/>
    <w:basedOn w:val="a2"/>
    <w:link w:val="aff"/>
    <w:uiPriority w:val="99"/>
    <w:rsid w:val="004A4097"/>
    <w:rPr>
      <w:rFonts w:ascii="Times New Roman" w:hAnsi="Times New Roman"/>
      <w:sz w:val="24"/>
      <w:szCs w:val="24"/>
    </w:rPr>
  </w:style>
  <w:style w:type="paragraph" w:customStyle="1" w:styleId="112">
    <w:name w:val="Стиль Заголовок 1 + 12 пт"/>
    <w:basedOn w:val="10"/>
    <w:rsid w:val="004A4097"/>
    <w:pPr>
      <w:jc w:val="center"/>
    </w:pPr>
    <w:rPr>
      <w:sz w:val="24"/>
    </w:rPr>
  </w:style>
  <w:style w:type="paragraph" w:styleId="17">
    <w:name w:val="toc 1"/>
    <w:basedOn w:val="a1"/>
    <w:next w:val="a1"/>
    <w:autoRedefine/>
    <w:uiPriority w:val="39"/>
    <w:qFormat/>
    <w:locked/>
    <w:rsid w:val="004A4097"/>
    <w:pPr>
      <w:tabs>
        <w:tab w:val="left" w:pos="0"/>
        <w:tab w:val="right" w:leader="dot" w:pos="9486"/>
      </w:tabs>
      <w:spacing w:after="0" w:line="240" w:lineRule="auto"/>
      <w:ind w:left="567" w:hanging="567"/>
      <w:jc w:val="center"/>
    </w:pPr>
    <w:rPr>
      <w:rFonts w:ascii="Arial" w:hAnsi="Arial" w:cs="Arial"/>
      <w:b/>
      <w:bCs/>
      <w:caps/>
      <w:sz w:val="24"/>
      <w:szCs w:val="24"/>
    </w:rPr>
  </w:style>
  <w:style w:type="paragraph" w:customStyle="1" w:styleId="62">
    <w:name w:val="заголовок 6"/>
    <w:basedOn w:val="a1"/>
    <w:next w:val="a1"/>
    <w:uiPriority w:val="99"/>
    <w:rsid w:val="004A4097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character" w:styleId="aff1">
    <w:name w:val="page number"/>
    <w:basedOn w:val="a2"/>
    <w:rsid w:val="004A4097"/>
  </w:style>
  <w:style w:type="character" w:customStyle="1" w:styleId="18">
    <w:name w:val="Текст примечания Знак1"/>
    <w:basedOn w:val="a2"/>
    <w:uiPriority w:val="99"/>
    <w:semiHidden/>
    <w:rsid w:val="004A40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18"/>
    <w:uiPriority w:val="99"/>
    <w:semiHidden/>
    <w:rsid w:val="004A40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Header">
    <w:name w:val="TableHeader"/>
    <w:rsid w:val="004A4097"/>
    <w:pPr>
      <w:spacing w:line="288" w:lineRule="atLeast"/>
      <w:jc w:val="center"/>
    </w:pPr>
    <w:rPr>
      <w:rFonts w:ascii="Arial" w:eastAsia="Arial" w:hAnsi="Arial" w:cs="Arial"/>
      <w:b/>
      <w:color w:val="000000"/>
      <w:sz w:val="24"/>
      <w:shd w:val="clear" w:color="auto" w:fill="D9D9D9"/>
    </w:rPr>
  </w:style>
  <w:style w:type="paragraph" w:customStyle="1" w:styleId="TableSubheader">
    <w:name w:val="TableSubheader"/>
    <w:rsid w:val="004A4097"/>
    <w:pPr>
      <w:spacing w:line="288" w:lineRule="atLeast"/>
      <w:jc w:val="center"/>
    </w:pPr>
    <w:rPr>
      <w:rFonts w:ascii="Arial" w:eastAsia="Arial" w:hAnsi="Arial" w:cs="Arial"/>
      <w:i/>
      <w:color w:val="000000"/>
      <w:sz w:val="24"/>
      <w:shd w:val="clear" w:color="auto" w:fill="D9D9D9"/>
    </w:rPr>
  </w:style>
  <w:style w:type="paragraph" w:customStyle="1" w:styleId="TableText">
    <w:name w:val="TableText"/>
    <w:rsid w:val="004A4097"/>
    <w:pPr>
      <w:spacing w:line="288" w:lineRule="atLeast"/>
    </w:pPr>
    <w:rPr>
      <w:rFonts w:ascii="Arial" w:eastAsia="Arial" w:hAnsi="Arial" w:cs="Arial"/>
      <w:color w:val="000000"/>
      <w:sz w:val="24"/>
    </w:rPr>
  </w:style>
  <w:style w:type="paragraph" w:customStyle="1" w:styleId="1a">
    <w:name w:val="Заголовок оглавления1"/>
    <w:basedOn w:val="10"/>
    <w:next w:val="a1"/>
    <w:uiPriority w:val="39"/>
    <w:unhideWhenUsed/>
    <w:qFormat/>
    <w:rsid w:val="004A4097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defaultlabelstyle3">
    <w:name w:val="defaultlabelstyle3"/>
    <w:basedOn w:val="a2"/>
    <w:rsid w:val="004A4097"/>
    <w:rPr>
      <w:rFonts w:ascii="Verdana" w:hAnsi="Verdana" w:hint="default"/>
      <w:b w:val="0"/>
      <w:bCs w:val="0"/>
      <w:color w:val="333333"/>
    </w:rPr>
  </w:style>
  <w:style w:type="paragraph" w:customStyle="1" w:styleId="Iniiaiieoaeno7">
    <w:name w:val="!Iniiaiie oaeno7"/>
    <w:basedOn w:val="a1"/>
    <w:rsid w:val="004A4097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25">
    <w:name w:val="заголовок 2"/>
    <w:basedOn w:val="a1"/>
    <w:next w:val="a1"/>
    <w:rsid w:val="004A4097"/>
    <w:pPr>
      <w:keepNext/>
      <w:widowControl w:val="0"/>
      <w:tabs>
        <w:tab w:val="left" w:pos="0"/>
      </w:tabs>
      <w:spacing w:before="60" w:after="60" w:line="240" w:lineRule="auto"/>
      <w:jc w:val="both"/>
    </w:pPr>
    <w:rPr>
      <w:rFonts w:ascii="Times New Roman" w:hAnsi="Times New Roman"/>
      <w:snapToGrid w:val="0"/>
      <w:szCs w:val="20"/>
    </w:rPr>
  </w:style>
  <w:style w:type="paragraph" w:customStyle="1" w:styleId="BodyText22">
    <w:name w:val="Body Text 22"/>
    <w:basedOn w:val="a1"/>
    <w:rsid w:val="004A4097"/>
    <w:pPr>
      <w:tabs>
        <w:tab w:val="left" w:pos="36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f2">
    <w:name w:val="Block Text"/>
    <w:basedOn w:val="a1"/>
    <w:uiPriority w:val="99"/>
    <w:unhideWhenUsed/>
    <w:rsid w:val="004A4097"/>
    <w:pPr>
      <w:widowControl w:val="0"/>
      <w:tabs>
        <w:tab w:val="left" w:pos="1240"/>
        <w:tab w:val="left" w:pos="1780"/>
      </w:tabs>
      <w:autoSpaceDE w:val="0"/>
      <w:autoSpaceDN w:val="0"/>
      <w:adjustRightInd w:val="0"/>
      <w:spacing w:after="0" w:line="240" w:lineRule="auto"/>
      <w:ind w:left="1246" w:right="65" w:firstLine="30"/>
      <w:jc w:val="both"/>
    </w:pPr>
    <w:rPr>
      <w:rFonts w:ascii="Times New Roman" w:hAnsi="Times New Roman"/>
      <w:spacing w:val="1"/>
      <w:sz w:val="28"/>
      <w:szCs w:val="28"/>
      <w:lang w:eastAsia="en-US"/>
    </w:rPr>
  </w:style>
  <w:style w:type="paragraph" w:customStyle="1" w:styleId="aff3">
    <w:name w:val="бычный"/>
    <w:rsid w:val="004A4097"/>
    <w:pPr>
      <w:widowControl w:val="0"/>
      <w:ind w:firstLine="709"/>
      <w:jc w:val="both"/>
    </w:pPr>
    <w:rPr>
      <w:rFonts w:ascii="Journal" w:hAnsi="Journal"/>
      <w:sz w:val="24"/>
    </w:rPr>
  </w:style>
  <w:style w:type="character" w:customStyle="1" w:styleId="211">
    <w:name w:val="Заголовок 2 Знак1"/>
    <w:basedOn w:val="a2"/>
    <w:semiHidden/>
    <w:rsid w:val="004A40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810">
    <w:name w:val="Заголовок 8 Знак1"/>
    <w:basedOn w:val="a2"/>
    <w:semiHidden/>
    <w:rsid w:val="004A4097"/>
    <w:rPr>
      <w:rFonts w:asciiTheme="majorHAnsi" w:eastAsiaTheme="majorEastAsia" w:hAnsiTheme="majorHAnsi" w:cstheme="majorBidi"/>
      <w:color w:val="404040" w:themeColor="text1" w:themeTint="BF"/>
    </w:rPr>
  </w:style>
  <w:style w:type="character" w:styleId="aff4">
    <w:name w:val="Hyperlink"/>
    <w:basedOn w:val="a2"/>
    <w:uiPriority w:val="99"/>
    <w:rsid w:val="004A4097"/>
    <w:rPr>
      <w:color w:val="0000FF" w:themeColor="hyperlink"/>
      <w:u w:val="single"/>
    </w:rPr>
  </w:style>
  <w:style w:type="numbering" w:customStyle="1" w:styleId="26">
    <w:name w:val="Нет списка2"/>
    <w:next w:val="a4"/>
    <w:semiHidden/>
    <w:rsid w:val="004A4097"/>
  </w:style>
  <w:style w:type="paragraph" w:styleId="31">
    <w:name w:val="Body Text 3"/>
    <w:basedOn w:val="a1"/>
    <w:link w:val="32"/>
    <w:uiPriority w:val="99"/>
    <w:rsid w:val="005F633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rsid w:val="005F633F"/>
    <w:rPr>
      <w:sz w:val="16"/>
      <w:szCs w:val="16"/>
    </w:rPr>
  </w:style>
  <w:style w:type="paragraph" w:styleId="27">
    <w:name w:val="toc 2"/>
    <w:basedOn w:val="a1"/>
    <w:next w:val="a1"/>
    <w:autoRedefine/>
    <w:uiPriority w:val="39"/>
    <w:qFormat/>
    <w:locked/>
    <w:rsid w:val="009C181B"/>
    <w:pPr>
      <w:tabs>
        <w:tab w:val="left" w:pos="660"/>
        <w:tab w:val="right" w:leader="dot" w:pos="9629"/>
      </w:tabs>
      <w:spacing w:after="100"/>
      <w:ind w:left="220"/>
    </w:pPr>
    <w:rPr>
      <w:rFonts w:ascii="Times New Roman" w:hAnsi="Times New Roman"/>
      <w:noProof/>
      <w:sz w:val="28"/>
      <w:szCs w:val="28"/>
    </w:rPr>
  </w:style>
  <w:style w:type="paragraph" w:styleId="33">
    <w:name w:val="toc 3"/>
    <w:basedOn w:val="a1"/>
    <w:next w:val="a1"/>
    <w:autoRedefine/>
    <w:uiPriority w:val="39"/>
    <w:qFormat/>
    <w:locked/>
    <w:rsid w:val="0058270B"/>
    <w:pPr>
      <w:spacing w:after="100"/>
      <w:ind w:left="440"/>
    </w:pPr>
  </w:style>
  <w:style w:type="character" w:customStyle="1" w:styleId="30">
    <w:name w:val="Заголовок 3 Знак"/>
    <w:basedOn w:val="a2"/>
    <w:link w:val="3"/>
    <w:rsid w:val="0058270B"/>
    <w:rPr>
      <w:rFonts w:ascii="Times New Roman" w:hAnsi="Times New Roman" w:cs="Arial"/>
      <w:b/>
      <w:bCs/>
      <w:sz w:val="24"/>
      <w:szCs w:val="26"/>
    </w:rPr>
  </w:style>
  <w:style w:type="paragraph" w:customStyle="1" w:styleId="51">
    <w:name w:val="Заголовок 51"/>
    <w:basedOn w:val="a1"/>
    <w:next w:val="a1"/>
    <w:uiPriority w:val="9"/>
    <w:unhideWhenUsed/>
    <w:qFormat/>
    <w:rsid w:val="0058270B"/>
    <w:pPr>
      <w:keepNext/>
      <w:keepLines/>
      <w:numPr>
        <w:numId w:val="7"/>
      </w:numPr>
      <w:spacing w:before="200" w:after="0"/>
      <w:jc w:val="center"/>
      <w:outlineLvl w:val="4"/>
    </w:pPr>
    <w:rPr>
      <w:rFonts w:ascii="Times New Roman" w:hAnsi="Times New Roman"/>
      <w:b/>
      <w:sz w:val="28"/>
      <w:lang w:eastAsia="en-US"/>
    </w:rPr>
  </w:style>
  <w:style w:type="paragraph" w:customStyle="1" w:styleId="610">
    <w:name w:val="Заголовок 61"/>
    <w:basedOn w:val="a1"/>
    <w:next w:val="a1"/>
    <w:uiPriority w:val="9"/>
    <w:unhideWhenUsed/>
    <w:qFormat/>
    <w:rsid w:val="0058270B"/>
    <w:pPr>
      <w:keepNext/>
      <w:keepLines/>
      <w:numPr>
        <w:numId w:val="8"/>
      </w:numPr>
      <w:spacing w:before="200" w:after="0"/>
      <w:ind w:left="1069"/>
      <w:jc w:val="center"/>
      <w:outlineLvl w:val="5"/>
    </w:pPr>
    <w:rPr>
      <w:rFonts w:ascii="Times New Roman" w:hAnsi="Times New Roman"/>
      <w:b/>
      <w:iCs/>
      <w:sz w:val="28"/>
      <w:lang w:eastAsia="en-US"/>
    </w:rPr>
  </w:style>
  <w:style w:type="paragraph" w:customStyle="1" w:styleId="71">
    <w:name w:val="Заголовок 71"/>
    <w:basedOn w:val="a1"/>
    <w:next w:val="a1"/>
    <w:uiPriority w:val="9"/>
    <w:unhideWhenUsed/>
    <w:qFormat/>
    <w:rsid w:val="0058270B"/>
    <w:pPr>
      <w:keepNext/>
      <w:keepLines/>
      <w:numPr>
        <w:numId w:val="10"/>
      </w:numPr>
      <w:tabs>
        <w:tab w:val="num" w:pos="720"/>
      </w:tabs>
      <w:spacing w:before="200" w:after="0"/>
      <w:jc w:val="center"/>
      <w:outlineLvl w:val="6"/>
    </w:pPr>
    <w:rPr>
      <w:rFonts w:ascii="Times New Roman" w:hAnsi="Times New Roman"/>
      <w:b/>
      <w:iCs/>
      <w:sz w:val="28"/>
      <w:lang w:eastAsia="en-US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58270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numbering" w:customStyle="1" w:styleId="34">
    <w:name w:val="Нет списка3"/>
    <w:next w:val="a4"/>
    <w:uiPriority w:val="99"/>
    <w:semiHidden/>
    <w:unhideWhenUsed/>
    <w:rsid w:val="0058270B"/>
  </w:style>
  <w:style w:type="character" w:customStyle="1" w:styleId="52">
    <w:name w:val="Заголовок 5 Знак"/>
    <w:basedOn w:val="a2"/>
    <w:link w:val="50"/>
    <w:uiPriority w:val="9"/>
    <w:rsid w:val="0058270B"/>
    <w:rPr>
      <w:rFonts w:ascii="Times New Roman" w:eastAsia="Times New Roman" w:hAnsi="Times New Roman" w:cs="Times New Roman"/>
      <w:b/>
      <w:sz w:val="28"/>
    </w:rPr>
  </w:style>
  <w:style w:type="character" w:customStyle="1" w:styleId="60">
    <w:name w:val="Заголовок 6 Знак"/>
    <w:basedOn w:val="a2"/>
    <w:link w:val="6"/>
    <w:uiPriority w:val="9"/>
    <w:rsid w:val="0058270B"/>
    <w:rPr>
      <w:rFonts w:ascii="Times New Roman" w:eastAsia="Times New Roman" w:hAnsi="Times New Roman" w:cs="Times New Roman"/>
      <w:b/>
      <w:iCs/>
      <w:sz w:val="28"/>
    </w:rPr>
  </w:style>
  <w:style w:type="character" w:customStyle="1" w:styleId="70">
    <w:name w:val="Заголовок 7 Знак"/>
    <w:basedOn w:val="a2"/>
    <w:link w:val="7"/>
    <w:uiPriority w:val="9"/>
    <w:rsid w:val="0058270B"/>
    <w:rPr>
      <w:rFonts w:ascii="Times New Roman" w:eastAsia="Times New Roman" w:hAnsi="Times New Roman" w:cs="Times New Roman"/>
      <w:b/>
      <w:iCs/>
      <w:sz w:val="28"/>
    </w:rPr>
  </w:style>
  <w:style w:type="character" w:customStyle="1" w:styleId="90">
    <w:name w:val="Заголовок 9 Знак"/>
    <w:basedOn w:val="a2"/>
    <w:link w:val="9"/>
    <w:uiPriority w:val="9"/>
    <w:semiHidden/>
    <w:rsid w:val="0058270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ff5">
    <w:name w:val="line number"/>
    <w:uiPriority w:val="99"/>
    <w:unhideWhenUsed/>
    <w:rsid w:val="0058270B"/>
  </w:style>
  <w:style w:type="paragraph" w:customStyle="1" w:styleId="Default">
    <w:name w:val="Default"/>
    <w:rsid w:val="005827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f6">
    <w:name w:val="Текст документа Знак Знак"/>
    <w:link w:val="aff7"/>
    <w:locked/>
    <w:rsid w:val="0058270B"/>
    <w:rPr>
      <w:rFonts w:ascii="Courier New" w:eastAsia="Verdana" w:hAnsi="Courier New" w:cs="Courier New"/>
      <w:color w:val="000000"/>
    </w:rPr>
  </w:style>
  <w:style w:type="paragraph" w:customStyle="1" w:styleId="aff7">
    <w:name w:val="Текст документа"/>
    <w:basedOn w:val="af7"/>
    <w:link w:val="aff6"/>
    <w:autoRedefine/>
    <w:rsid w:val="0058270B"/>
    <w:pPr>
      <w:spacing w:before="0" w:beforeAutospacing="0" w:after="0" w:afterAutospacing="0"/>
    </w:pPr>
    <w:rPr>
      <w:rFonts w:ascii="Courier New" w:eastAsia="Verdana" w:hAnsi="Courier New" w:cs="Courier New"/>
      <w:color w:val="000000"/>
      <w:sz w:val="20"/>
      <w:szCs w:val="20"/>
    </w:rPr>
  </w:style>
  <w:style w:type="character" w:styleId="aff8">
    <w:name w:val="Emphasis"/>
    <w:qFormat/>
    <w:locked/>
    <w:rsid w:val="0058270B"/>
    <w:rPr>
      <w:i/>
      <w:iCs/>
    </w:rPr>
  </w:style>
  <w:style w:type="paragraph" w:customStyle="1" w:styleId="1b">
    <w:name w:val="Стиль1"/>
    <w:basedOn w:val="a1"/>
    <w:link w:val="1c"/>
    <w:rsid w:val="0058270B"/>
    <w:pPr>
      <w:tabs>
        <w:tab w:val="left" w:pos="5670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table" w:customStyle="1" w:styleId="28">
    <w:name w:val="Сетка таблицы2"/>
    <w:basedOn w:val="a3"/>
    <w:next w:val="af6"/>
    <w:rsid w:val="0058270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a1"/>
    <w:rsid w:val="005827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9">
    <w:name w:val="caption"/>
    <w:basedOn w:val="a1"/>
    <w:next w:val="a1"/>
    <w:qFormat/>
    <w:locked/>
    <w:rsid w:val="0058270B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29">
    <w:name w:val="Заголовок оглавления2"/>
    <w:basedOn w:val="10"/>
    <w:next w:val="a1"/>
    <w:uiPriority w:val="39"/>
    <w:unhideWhenUsed/>
    <w:qFormat/>
    <w:rsid w:val="0058270B"/>
    <w:pPr>
      <w:keepLines/>
      <w:tabs>
        <w:tab w:val="num" w:pos="360"/>
      </w:tabs>
      <w:spacing w:before="480" w:after="120" w:line="276" w:lineRule="auto"/>
      <w:jc w:val="center"/>
      <w:outlineLvl w:val="9"/>
    </w:pPr>
    <w:rPr>
      <w:rFonts w:ascii="Cambria" w:hAnsi="Cambria" w:cs="Times New Roman"/>
      <w:color w:val="365F91"/>
      <w:kern w:val="0"/>
      <w:sz w:val="24"/>
      <w:szCs w:val="28"/>
    </w:rPr>
  </w:style>
  <w:style w:type="paragraph" w:styleId="2a">
    <w:name w:val="Body Text 2"/>
    <w:basedOn w:val="a1"/>
    <w:link w:val="2b"/>
    <w:rsid w:val="0058270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b">
    <w:name w:val="Основной текст 2 Знак"/>
    <w:basedOn w:val="a2"/>
    <w:link w:val="2a"/>
    <w:rsid w:val="0058270B"/>
    <w:rPr>
      <w:rFonts w:ascii="Times New Roman" w:hAnsi="Times New Roman"/>
      <w:sz w:val="24"/>
      <w:szCs w:val="24"/>
    </w:rPr>
  </w:style>
  <w:style w:type="paragraph" w:customStyle="1" w:styleId="538552DCBB0F4C4BB087ED922D6A6322">
    <w:name w:val="538552DCBB0F4C4BB087ED922D6A6322"/>
    <w:rsid w:val="0058270B"/>
    <w:pPr>
      <w:spacing w:after="200" w:line="276" w:lineRule="auto"/>
    </w:pPr>
    <w:rPr>
      <w:sz w:val="22"/>
      <w:szCs w:val="22"/>
    </w:rPr>
  </w:style>
  <w:style w:type="character" w:customStyle="1" w:styleId="affa">
    <w:name w:val="Схема документа Знак"/>
    <w:basedOn w:val="a2"/>
    <w:link w:val="affb"/>
    <w:rsid w:val="0058270B"/>
    <w:rPr>
      <w:rFonts w:ascii="Arial" w:hAnsi="Arial"/>
      <w:sz w:val="24"/>
      <w:szCs w:val="24"/>
      <w:shd w:val="clear" w:color="auto" w:fill="000080"/>
    </w:rPr>
  </w:style>
  <w:style w:type="paragraph" w:styleId="affb">
    <w:name w:val="Document Map"/>
    <w:basedOn w:val="a1"/>
    <w:link w:val="affa"/>
    <w:rsid w:val="0058270B"/>
    <w:pPr>
      <w:shd w:val="clear" w:color="auto" w:fill="000080"/>
      <w:spacing w:after="0" w:line="240" w:lineRule="auto"/>
      <w:ind w:firstLine="709"/>
      <w:jc w:val="both"/>
    </w:pPr>
    <w:rPr>
      <w:rFonts w:ascii="Arial" w:hAnsi="Arial"/>
      <w:sz w:val="24"/>
      <w:szCs w:val="24"/>
    </w:rPr>
  </w:style>
  <w:style w:type="character" w:customStyle="1" w:styleId="1d">
    <w:name w:val="Схема документа Знак1"/>
    <w:basedOn w:val="a2"/>
    <w:uiPriority w:val="99"/>
    <w:rsid w:val="0058270B"/>
    <w:rPr>
      <w:rFonts w:ascii="Tahoma" w:hAnsi="Tahoma" w:cs="Tahoma"/>
      <w:sz w:val="16"/>
      <w:szCs w:val="16"/>
    </w:rPr>
  </w:style>
  <w:style w:type="character" w:customStyle="1" w:styleId="1e">
    <w:name w:val="Текст сноски Знак1"/>
    <w:basedOn w:val="a2"/>
    <w:rsid w:val="0058270B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тиль Обычный +"/>
    <w:basedOn w:val="a2"/>
    <w:rsid w:val="0058270B"/>
    <w:rPr>
      <w:rFonts w:ascii="Times New Roman" w:hAnsi="Times New Roman"/>
      <w:spacing w:val="0"/>
      <w:w w:val="100"/>
      <w:position w:val="0"/>
      <w:sz w:val="24"/>
      <w:szCs w:val="24"/>
    </w:rPr>
  </w:style>
  <w:style w:type="character" w:customStyle="1" w:styleId="72">
    <w:name w:val="Знак Знак7"/>
    <w:basedOn w:val="a2"/>
    <w:rsid w:val="0058270B"/>
    <w:rPr>
      <w:b/>
      <w:bCs/>
      <w:sz w:val="24"/>
      <w:szCs w:val="24"/>
      <w:lang w:val="ru-RU" w:eastAsia="ru-RU" w:bidi="ar-SA"/>
    </w:rPr>
  </w:style>
  <w:style w:type="paragraph" w:styleId="20">
    <w:name w:val="List Bullet 2"/>
    <w:basedOn w:val="a1"/>
    <w:autoRedefine/>
    <w:rsid w:val="0058270B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M6">
    <w:name w:val="CM6"/>
    <w:basedOn w:val="Default"/>
    <w:next w:val="Default"/>
    <w:rsid w:val="0058270B"/>
    <w:pPr>
      <w:widowControl w:val="0"/>
      <w:spacing w:after="255"/>
    </w:pPr>
    <w:rPr>
      <w:color w:val="auto"/>
      <w:sz w:val="22"/>
    </w:rPr>
  </w:style>
  <w:style w:type="paragraph" w:customStyle="1" w:styleId="CM2">
    <w:name w:val="CM2"/>
    <w:basedOn w:val="Default"/>
    <w:next w:val="Default"/>
    <w:rsid w:val="0058270B"/>
    <w:pPr>
      <w:widowControl w:val="0"/>
      <w:spacing w:line="253" w:lineRule="atLeast"/>
    </w:pPr>
    <w:rPr>
      <w:color w:val="auto"/>
      <w:sz w:val="22"/>
    </w:rPr>
  </w:style>
  <w:style w:type="paragraph" w:customStyle="1" w:styleId="CM8">
    <w:name w:val="CM8"/>
    <w:basedOn w:val="Default"/>
    <w:next w:val="Default"/>
    <w:rsid w:val="0058270B"/>
    <w:pPr>
      <w:widowControl w:val="0"/>
      <w:spacing w:after="350"/>
    </w:pPr>
    <w:rPr>
      <w:color w:val="auto"/>
      <w:sz w:val="22"/>
    </w:rPr>
  </w:style>
  <w:style w:type="paragraph" w:customStyle="1" w:styleId="CM5">
    <w:name w:val="CM5"/>
    <w:basedOn w:val="Default"/>
    <w:next w:val="Default"/>
    <w:rsid w:val="0058270B"/>
    <w:pPr>
      <w:widowControl w:val="0"/>
      <w:spacing w:after="173"/>
    </w:pPr>
    <w:rPr>
      <w:color w:val="auto"/>
      <w:sz w:val="22"/>
    </w:rPr>
  </w:style>
  <w:style w:type="paragraph" w:customStyle="1" w:styleId="Arial">
    <w:name w:val="Стиль Рег_текст + Arial"/>
    <w:basedOn w:val="a1"/>
    <w:uiPriority w:val="99"/>
    <w:rsid w:val="0058270B"/>
    <w:pPr>
      <w:spacing w:before="120"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1c">
    <w:name w:val="Стиль1 Знак"/>
    <w:link w:val="1b"/>
    <w:rsid w:val="0058270B"/>
    <w:rPr>
      <w:rFonts w:ascii="Times New Roman" w:hAnsi="Times New Roman"/>
      <w:sz w:val="28"/>
      <w:szCs w:val="28"/>
    </w:rPr>
  </w:style>
  <w:style w:type="paragraph" w:customStyle="1" w:styleId="-">
    <w:name w:val="Контракт-раздел"/>
    <w:basedOn w:val="a1"/>
    <w:rsid w:val="0058270B"/>
    <w:pPr>
      <w:keepNext/>
      <w:numPr>
        <w:numId w:val="6"/>
      </w:numPr>
      <w:suppressAutoHyphens/>
      <w:spacing w:before="240" w:after="120" w:line="288" w:lineRule="auto"/>
      <w:jc w:val="center"/>
      <w:outlineLvl w:val="1"/>
    </w:pPr>
    <w:rPr>
      <w:rFonts w:ascii="Times New Roman" w:hAnsi="Times New Roman"/>
      <w:b/>
      <w:caps/>
      <w:sz w:val="32"/>
      <w:szCs w:val="32"/>
    </w:rPr>
  </w:style>
  <w:style w:type="paragraph" w:customStyle="1" w:styleId="-0">
    <w:name w:val="Контракт-пункт"/>
    <w:basedOn w:val="a1"/>
    <w:rsid w:val="0058270B"/>
    <w:pPr>
      <w:numPr>
        <w:ilvl w:val="1"/>
        <w:numId w:val="6"/>
      </w:numPr>
      <w:spacing w:after="0" w:line="288" w:lineRule="auto"/>
      <w:jc w:val="both"/>
    </w:pPr>
    <w:rPr>
      <w:rFonts w:ascii="Times New Roman" w:hAnsi="Times New Roman"/>
      <w:sz w:val="28"/>
      <w:szCs w:val="24"/>
    </w:rPr>
  </w:style>
  <w:style w:type="paragraph" w:customStyle="1" w:styleId="-1">
    <w:name w:val="Контракт-подпункт"/>
    <w:basedOn w:val="a1"/>
    <w:rsid w:val="0058270B"/>
    <w:pPr>
      <w:numPr>
        <w:ilvl w:val="2"/>
        <w:numId w:val="6"/>
      </w:numPr>
      <w:spacing w:after="0" w:line="288" w:lineRule="auto"/>
      <w:jc w:val="both"/>
    </w:pPr>
    <w:rPr>
      <w:rFonts w:ascii="Times New Roman" w:hAnsi="Times New Roman"/>
      <w:sz w:val="28"/>
      <w:szCs w:val="24"/>
    </w:rPr>
  </w:style>
  <w:style w:type="paragraph" w:customStyle="1" w:styleId="ConsNormal">
    <w:name w:val="ConsNormal"/>
    <w:rsid w:val="0058270B"/>
    <w:pPr>
      <w:widowControl w:val="0"/>
      <w:snapToGrid w:val="0"/>
      <w:ind w:firstLine="720"/>
    </w:pPr>
    <w:rPr>
      <w:rFonts w:ascii="Arial" w:hAnsi="Arial"/>
    </w:rPr>
  </w:style>
  <w:style w:type="paragraph" w:customStyle="1" w:styleId="ConsTitle">
    <w:name w:val="ConsTitle"/>
    <w:rsid w:val="0058270B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Style8">
    <w:name w:val="Style8"/>
    <w:basedOn w:val="a1"/>
    <w:uiPriority w:val="99"/>
    <w:rsid w:val="0058270B"/>
    <w:pPr>
      <w:widowControl w:val="0"/>
      <w:autoSpaceDE w:val="0"/>
      <w:autoSpaceDN w:val="0"/>
      <w:adjustRightInd w:val="0"/>
      <w:spacing w:after="0" w:line="415" w:lineRule="exact"/>
      <w:ind w:firstLine="686"/>
      <w:jc w:val="both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a1"/>
    <w:uiPriority w:val="99"/>
    <w:rsid w:val="005827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224">
    <w:name w:val="Font Style224"/>
    <w:basedOn w:val="a2"/>
    <w:uiPriority w:val="99"/>
    <w:rsid w:val="0058270B"/>
    <w:rPr>
      <w:rFonts w:ascii="Arial" w:hAnsi="Arial" w:cs="Arial"/>
      <w:b/>
      <w:bCs/>
      <w:sz w:val="18"/>
      <w:szCs w:val="18"/>
    </w:rPr>
  </w:style>
  <w:style w:type="character" w:customStyle="1" w:styleId="FontStyle230">
    <w:name w:val="Font Style230"/>
    <w:basedOn w:val="a2"/>
    <w:uiPriority w:val="99"/>
    <w:rsid w:val="0058270B"/>
    <w:rPr>
      <w:rFonts w:ascii="Arial" w:hAnsi="Arial" w:cs="Arial"/>
      <w:sz w:val="22"/>
      <w:szCs w:val="22"/>
    </w:rPr>
  </w:style>
  <w:style w:type="paragraph" w:customStyle="1" w:styleId="Style25">
    <w:name w:val="Style25"/>
    <w:basedOn w:val="a1"/>
    <w:uiPriority w:val="99"/>
    <w:rsid w:val="0058270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228">
    <w:name w:val="Font Style228"/>
    <w:basedOn w:val="a2"/>
    <w:uiPriority w:val="99"/>
    <w:rsid w:val="0058270B"/>
    <w:rPr>
      <w:rFonts w:ascii="Arial" w:hAnsi="Arial" w:cs="Arial"/>
      <w:smallCaps/>
      <w:sz w:val="26"/>
      <w:szCs w:val="26"/>
    </w:rPr>
  </w:style>
  <w:style w:type="paragraph" w:customStyle="1" w:styleId="Style34">
    <w:name w:val="Style34"/>
    <w:basedOn w:val="a1"/>
    <w:uiPriority w:val="99"/>
    <w:rsid w:val="005827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Style41">
    <w:name w:val="Style41"/>
    <w:basedOn w:val="a1"/>
    <w:uiPriority w:val="99"/>
    <w:rsid w:val="005827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42">
    <w:name w:val="Style42"/>
    <w:basedOn w:val="a1"/>
    <w:uiPriority w:val="99"/>
    <w:rsid w:val="0058270B"/>
    <w:pPr>
      <w:widowControl w:val="0"/>
      <w:autoSpaceDE w:val="0"/>
      <w:autoSpaceDN w:val="0"/>
      <w:adjustRightInd w:val="0"/>
      <w:spacing w:after="0" w:line="182" w:lineRule="exact"/>
    </w:pPr>
    <w:rPr>
      <w:rFonts w:ascii="Arial" w:hAnsi="Arial" w:cs="Arial"/>
      <w:sz w:val="24"/>
      <w:szCs w:val="24"/>
    </w:rPr>
  </w:style>
  <w:style w:type="paragraph" w:customStyle="1" w:styleId="Style47">
    <w:name w:val="Style47"/>
    <w:basedOn w:val="a1"/>
    <w:uiPriority w:val="99"/>
    <w:rsid w:val="005827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49">
    <w:name w:val="Style49"/>
    <w:basedOn w:val="a1"/>
    <w:uiPriority w:val="99"/>
    <w:rsid w:val="005827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61">
    <w:name w:val="Style61"/>
    <w:basedOn w:val="a1"/>
    <w:uiPriority w:val="99"/>
    <w:rsid w:val="005827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FontStyle162">
    <w:name w:val="Font Style162"/>
    <w:basedOn w:val="a2"/>
    <w:uiPriority w:val="99"/>
    <w:rsid w:val="0058270B"/>
    <w:rPr>
      <w:rFonts w:ascii="Calibri" w:hAnsi="Calibri" w:cs="Calibri"/>
      <w:b/>
      <w:bCs/>
      <w:sz w:val="16"/>
      <w:szCs w:val="16"/>
    </w:rPr>
  </w:style>
  <w:style w:type="character" w:customStyle="1" w:styleId="FontStyle163">
    <w:name w:val="Font Style163"/>
    <w:basedOn w:val="a2"/>
    <w:uiPriority w:val="99"/>
    <w:rsid w:val="0058270B"/>
    <w:rPr>
      <w:rFonts w:ascii="Times New Roman" w:hAnsi="Times New Roman" w:cs="Times New Roman"/>
      <w:sz w:val="36"/>
      <w:szCs w:val="36"/>
    </w:rPr>
  </w:style>
  <w:style w:type="character" w:customStyle="1" w:styleId="FontStyle177">
    <w:name w:val="Font Style177"/>
    <w:basedOn w:val="a2"/>
    <w:uiPriority w:val="99"/>
    <w:rsid w:val="0058270B"/>
    <w:rPr>
      <w:rFonts w:ascii="Arial" w:hAnsi="Arial" w:cs="Arial"/>
      <w:sz w:val="14"/>
      <w:szCs w:val="14"/>
    </w:rPr>
  </w:style>
  <w:style w:type="character" w:customStyle="1" w:styleId="FontStyle225">
    <w:name w:val="Font Style225"/>
    <w:basedOn w:val="a2"/>
    <w:uiPriority w:val="99"/>
    <w:rsid w:val="0058270B"/>
    <w:rPr>
      <w:rFonts w:ascii="Arial" w:hAnsi="Arial" w:cs="Arial"/>
      <w:b/>
      <w:bCs/>
      <w:sz w:val="16"/>
      <w:szCs w:val="16"/>
    </w:rPr>
  </w:style>
  <w:style w:type="character" w:customStyle="1" w:styleId="FontStyle227">
    <w:name w:val="Font Style227"/>
    <w:basedOn w:val="a2"/>
    <w:uiPriority w:val="99"/>
    <w:rsid w:val="0058270B"/>
    <w:rPr>
      <w:rFonts w:ascii="Arial" w:hAnsi="Arial" w:cs="Arial"/>
      <w:sz w:val="16"/>
      <w:szCs w:val="16"/>
    </w:rPr>
  </w:style>
  <w:style w:type="paragraph" w:customStyle="1" w:styleId="Style7">
    <w:name w:val="Style7"/>
    <w:basedOn w:val="a1"/>
    <w:uiPriority w:val="99"/>
    <w:rsid w:val="00582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FontStyle229">
    <w:name w:val="Font Style229"/>
    <w:basedOn w:val="a2"/>
    <w:uiPriority w:val="99"/>
    <w:rsid w:val="0058270B"/>
    <w:rPr>
      <w:rFonts w:ascii="Arial" w:hAnsi="Arial" w:cs="Arial"/>
      <w:sz w:val="18"/>
      <w:szCs w:val="18"/>
    </w:rPr>
  </w:style>
  <w:style w:type="character" w:customStyle="1" w:styleId="FontStyle164">
    <w:name w:val="Font Style164"/>
    <w:basedOn w:val="a2"/>
    <w:uiPriority w:val="99"/>
    <w:rsid w:val="0058270B"/>
    <w:rPr>
      <w:rFonts w:ascii="Arial" w:hAnsi="Arial" w:cs="Arial"/>
      <w:b/>
      <w:bCs/>
      <w:i/>
      <w:iCs/>
      <w:spacing w:val="-20"/>
      <w:w w:val="50"/>
      <w:sz w:val="24"/>
      <w:szCs w:val="24"/>
    </w:rPr>
  </w:style>
  <w:style w:type="paragraph" w:customStyle="1" w:styleId="Style36">
    <w:name w:val="Style36"/>
    <w:basedOn w:val="a1"/>
    <w:uiPriority w:val="99"/>
    <w:rsid w:val="0058270B"/>
    <w:pPr>
      <w:widowControl w:val="0"/>
      <w:autoSpaceDE w:val="0"/>
      <w:autoSpaceDN w:val="0"/>
      <w:adjustRightInd w:val="0"/>
      <w:spacing w:after="0" w:line="134" w:lineRule="exact"/>
      <w:ind w:hanging="82"/>
      <w:jc w:val="both"/>
    </w:pPr>
    <w:rPr>
      <w:rFonts w:ascii="Arial" w:hAnsi="Arial" w:cs="Arial"/>
      <w:sz w:val="24"/>
      <w:szCs w:val="24"/>
    </w:rPr>
  </w:style>
  <w:style w:type="character" w:customStyle="1" w:styleId="FontStyle223">
    <w:name w:val="Font Style223"/>
    <w:basedOn w:val="a2"/>
    <w:uiPriority w:val="99"/>
    <w:rsid w:val="0058270B"/>
    <w:rPr>
      <w:rFonts w:ascii="Arial" w:hAnsi="Arial" w:cs="Arial"/>
      <w:b/>
      <w:bCs/>
      <w:sz w:val="22"/>
      <w:szCs w:val="22"/>
    </w:rPr>
  </w:style>
  <w:style w:type="paragraph" w:customStyle="1" w:styleId="Style60">
    <w:name w:val="Style60"/>
    <w:basedOn w:val="a1"/>
    <w:uiPriority w:val="99"/>
    <w:rsid w:val="0058270B"/>
    <w:pPr>
      <w:widowControl w:val="0"/>
      <w:autoSpaceDE w:val="0"/>
      <w:autoSpaceDN w:val="0"/>
      <w:adjustRightInd w:val="0"/>
      <w:spacing w:after="0" w:line="192" w:lineRule="exact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1"/>
    <w:uiPriority w:val="99"/>
    <w:rsid w:val="0058270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Style64">
    <w:name w:val="Style64"/>
    <w:basedOn w:val="a1"/>
    <w:uiPriority w:val="99"/>
    <w:rsid w:val="0058270B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a1"/>
    <w:uiPriority w:val="99"/>
    <w:rsid w:val="00582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yle58">
    <w:name w:val="Style58"/>
    <w:basedOn w:val="a1"/>
    <w:uiPriority w:val="99"/>
    <w:rsid w:val="0058270B"/>
    <w:pPr>
      <w:widowControl w:val="0"/>
      <w:autoSpaceDE w:val="0"/>
      <w:autoSpaceDN w:val="0"/>
      <w:adjustRightInd w:val="0"/>
      <w:spacing w:after="0" w:line="192" w:lineRule="exact"/>
      <w:ind w:hanging="230"/>
    </w:pPr>
    <w:rPr>
      <w:rFonts w:ascii="Arial" w:hAnsi="Arial" w:cs="Arial"/>
      <w:sz w:val="24"/>
      <w:szCs w:val="24"/>
    </w:rPr>
  </w:style>
  <w:style w:type="paragraph" w:customStyle="1" w:styleId="Style51">
    <w:name w:val="Style51"/>
    <w:basedOn w:val="a1"/>
    <w:uiPriority w:val="99"/>
    <w:rsid w:val="0058270B"/>
    <w:pPr>
      <w:widowControl w:val="0"/>
      <w:autoSpaceDE w:val="0"/>
      <w:autoSpaceDN w:val="0"/>
      <w:adjustRightInd w:val="0"/>
      <w:spacing w:after="0" w:line="192" w:lineRule="exact"/>
      <w:ind w:hanging="163"/>
    </w:pPr>
    <w:rPr>
      <w:rFonts w:ascii="Arial" w:hAnsi="Arial" w:cs="Arial"/>
      <w:sz w:val="24"/>
      <w:szCs w:val="24"/>
    </w:rPr>
  </w:style>
  <w:style w:type="paragraph" w:customStyle="1" w:styleId="Style63">
    <w:name w:val="Style63"/>
    <w:basedOn w:val="a1"/>
    <w:uiPriority w:val="99"/>
    <w:rsid w:val="005827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30">
    <w:name w:val="Style30"/>
    <w:basedOn w:val="a1"/>
    <w:uiPriority w:val="99"/>
    <w:rsid w:val="00582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yle53">
    <w:name w:val="Style53"/>
    <w:basedOn w:val="a1"/>
    <w:uiPriority w:val="99"/>
    <w:rsid w:val="0058270B"/>
    <w:pPr>
      <w:widowControl w:val="0"/>
      <w:autoSpaceDE w:val="0"/>
      <w:autoSpaceDN w:val="0"/>
      <w:adjustRightInd w:val="0"/>
      <w:spacing w:after="0" w:line="192" w:lineRule="exact"/>
      <w:ind w:firstLine="120"/>
      <w:jc w:val="both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a1"/>
    <w:uiPriority w:val="99"/>
    <w:rsid w:val="005827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a1"/>
    <w:uiPriority w:val="99"/>
    <w:rsid w:val="0058270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Style72">
    <w:name w:val="Style72"/>
    <w:basedOn w:val="a1"/>
    <w:uiPriority w:val="99"/>
    <w:rsid w:val="005827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65">
    <w:name w:val="Font Style165"/>
    <w:basedOn w:val="a2"/>
    <w:uiPriority w:val="99"/>
    <w:rsid w:val="0058270B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8270B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-0">
    <w:name w:val="Список 1-0"/>
    <w:basedOn w:val="a1"/>
    <w:rsid w:val="0058270B"/>
    <w:pPr>
      <w:tabs>
        <w:tab w:val="center" w:pos="1134"/>
        <w:tab w:val="num" w:pos="1352"/>
      </w:tabs>
      <w:spacing w:after="0" w:line="288" w:lineRule="auto"/>
      <w:ind w:left="992"/>
      <w:jc w:val="both"/>
    </w:pPr>
    <w:rPr>
      <w:rFonts w:ascii="Times New Roman" w:hAnsi="Times New Roman"/>
      <w:sz w:val="24"/>
      <w:szCs w:val="20"/>
    </w:rPr>
  </w:style>
  <w:style w:type="paragraph" w:styleId="affd">
    <w:name w:val="Body Text First Indent"/>
    <w:basedOn w:val="a9"/>
    <w:link w:val="affe"/>
    <w:uiPriority w:val="99"/>
    <w:unhideWhenUsed/>
    <w:rsid w:val="0058270B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ffe">
    <w:name w:val="Красная строка Знак"/>
    <w:basedOn w:val="aa"/>
    <w:link w:val="affd"/>
    <w:uiPriority w:val="99"/>
    <w:rsid w:val="0058270B"/>
    <w:rPr>
      <w:rFonts w:ascii="Times New Roman" w:eastAsia="Calibri" w:hAnsi="Times New Roman" w:cs="Times New Roman"/>
      <w:sz w:val="22"/>
      <w:szCs w:val="22"/>
      <w:lang w:eastAsia="en-US"/>
    </w:rPr>
  </w:style>
  <w:style w:type="paragraph" w:customStyle="1" w:styleId="NRUS">
    <w:name w:val="N_RUS"/>
    <w:basedOn w:val="a1"/>
    <w:rsid w:val="0058270B"/>
    <w:pPr>
      <w:autoSpaceDE w:val="0"/>
      <w:autoSpaceDN w:val="0"/>
      <w:spacing w:after="0" w:line="240" w:lineRule="auto"/>
      <w:jc w:val="both"/>
    </w:pPr>
    <w:rPr>
      <w:rFonts w:ascii="Antiqua" w:hAnsi="Antiqua"/>
      <w:sz w:val="24"/>
      <w:szCs w:val="24"/>
    </w:rPr>
  </w:style>
  <w:style w:type="paragraph" w:customStyle="1" w:styleId="afff">
    <w:name w:val="Нов текст ИРАО"/>
    <w:basedOn w:val="a1"/>
    <w:link w:val="afff0"/>
    <w:rsid w:val="0058270B"/>
    <w:pPr>
      <w:widowControl w:val="0"/>
      <w:spacing w:after="0" w:line="336" w:lineRule="auto"/>
      <w:ind w:firstLine="709"/>
      <w:jc w:val="both"/>
    </w:pPr>
    <w:rPr>
      <w:rFonts w:ascii="Arial" w:hAnsi="Arial"/>
      <w:sz w:val="24"/>
      <w:szCs w:val="20"/>
    </w:rPr>
  </w:style>
  <w:style w:type="character" w:customStyle="1" w:styleId="afff0">
    <w:name w:val="Нов текст ИРАО Знак"/>
    <w:link w:val="afff"/>
    <w:locked/>
    <w:rsid w:val="0058270B"/>
    <w:rPr>
      <w:rFonts w:ascii="Arial" w:hAnsi="Arial"/>
      <w:sz w:val="24"/>
    </w:rPr>
  </w:style>
  <w:style w:type="paragraph" w:customStyle="1" w:styleId="afff1">
    <w:name w:val="БУЛЛИТ"/>
    <w:basedOn w:val="a1"/>
    <w:link w:val="afff2"/>
    <w:rsid w:val="0058270B"/>
    <w:pPr>
      <w:widowControl w:val="0"/>
      <w:spacing w:after="0" w:line="336" w:lineRule="auto"/>
      <w:ind w:left="720" w:hanging="360"/>
      <w:jc w:val="both"/>
    </w:pPr>
    <w:rPr>
      <w:rFonts w:ascii="Arial" w:hAnsi="Arial"/>
      <w:sz w:val="24"/>
      <w:szCs w:val="20"/>
      <w:lang w:eastAsia="en-US"/>
    </w:rPr>
  </w:style>
  <w:style w:type="character" w:customStyle="1" w:styleId="afff2">
    <w:name w:val="БУЛЛИТ Знак"/>
    <w:link w:val="afff1"/>
    <w:locked/>
    <w:rsid w:val="0058270B"/>
    <w:rPr>
      <w:rFonts w:ascii="Arial" w:hAnsi="Arial"/>
      <w:sz w:val="24"/>
      <w:lang w:eastAsia="en-US"/>
    </w:rPr>
  </w:style>
  <w:style w:type="character" w:customStyle="1" w:styleId="qfztst1">
    <w:name w:val="qfztst1"/>
    <w:basedOn w:val="a2"/>
    <w:rsid w:val="0058270B"/>
    <w:rPr>
      <w:rFonts w:ascii="Arial" w:hAnsi="Arial" w:cs="Arial" w:hint="default"/>
      <w:sz w:val="18"/>
      <w:szCs w:val="18"/>
    </w:rPr>
  </w:style>
  <w:style w:type="character" w:customStyle="1" w:styleId="n1qfresultsc">
    <w:name w:val="n1qfresultsc"/>
    <w:basedOn w:val="a2"/>
    <w:rsid w:val="0058270B"/>
  </w:style>
  <w:style w:type="paragraph" w:styleId="afff3">
    <w:name w:val="endnote text"/>
    <w:basedOn w:val="a1"/>
    <w:link w:val="afff4"/>
    <w:uiPriority w:val="99"/>
    <w:unhideWhenUsed/>
    <w:rsid w:val="0058270B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ff4">
    <w:name w:val="Текст концевой сноски Знак"/>
    <w:basedOn w:val="a2"/>
    <w:link w:val="afff3"/>
    <w:uiPriority w:val="99"/>
    <w:rsid w:val="0058270B"/>
    <w:rPr>
      <w:rFonts w:eastAsia="Calibri"/>
      <w:lang w:eastAsia="en-US"/>
    </w:rPr>
  </w:style>
  <w:style w:type="character" w:styleId="afff5">
    <w:name w:val="endnote reference"/>
    <w:basedOn w:val="a2"/>
    <w:uiPriority w:val="99"/>
    <w:unhideWhenUsed/>
    <w:rsid w:val="0058270B"/>
    <w:rPr>
      <w:vertAlign w:val="superscript"/>
    </w:rPr>
  </w:style>
  <w:style w:type="paragraph" w:customStyle="1" w:styleId="61">
    <w:name w:val="Заголовок 6.1"/>
    <w:basedOn w:val="6"/>
    <w:qFormat/>
    <w:rsid w:val="0058270B"/>
    <w:pPr>
      <w:numPr>
        <w:numId w:val="9"/>
      </w:numPr>
      <w:ind w:left="0" w:firstLine="0"/>
    </w:pPr>
  </w:style>
  <w:style w:type="character" w:styleId="afff6">
    <w:name w:val="Placeholder Text"/>
    <w:basedOn w:val="a2"/>
    <w:uiPriority w:val="99"/>
    <w:semiHidden/>
    <w:rsid w:val="0058270B"/>
    <w:rPr>
      <w:color w:val="808080"/>
    </w:rPr>
  </w:style>
  <w:style w:type="paragraph" w:customStyle="1" w:styleId="410">
    <w:name w:val="Оглавление 41"/>
    <w:basedOn w:val="a1"/>
    <w:next w:val="a1"/>
    <w:autoRedefine/>
    <w:uiPriority w:val="39"/>
    <w:unhideWhenUsed/>
    <w:rsid w:val="0058270B"/>
    <w:pPr>
      <w:spacing w:after="0"/>
      <w:ind w:left="660"/>
    </w:pPr>
    <w:rPr>
      <w:rFonts w:eastAsia="Calibri"/>
      <w:sz w:val="18"/>
      <w:szCs w:val="18"/>
      <w:lang w:eastAsia="en-US"/>
    </w:rPr>
  </w:style>
  <w:style w:type="paragraph" w:customStyle="1" w:styleId="510">
    <w:name w:val="Оглавление 51"/>
    <w:basedOn w:val="a1"/>
    <w:next w:val="a1"/>
    <w:autoRedefine/>
    <w:uiPriority w:val="39"/>
    <w:unhideWhenUsed/>
    <w:rsid w:val="0058270B"/>
    <w:pPr>
      <w:spacing w:after="0"/>
      <w:ind w:left="880"/>
    </w:pPr>
    <w:rPr>
      <w:rFonts w:eastAsia="Calibri"/>
      <w:sz w:val="18"/>
      <w:szCs w:val="18"/>
      <w:lang w:eastAsia="en-US"/>
    </w:rPr>
  </w:style>
  <w:style w:type="paragraph" w:customStyle="1" w:styleId="611">
    <w:name w:val="Оглавление 61"/>
    <w:basedOn w:val="a1"/>
    <w:next w:val="a1"/>
    <w:autoRedefine/>
    <w:uiPriority w:val="39"/>
    <w:unhideWhenUsed/>
    <w:rsid w:val="0058270B"/>
    <w:pPr>
      <w:spacing w:after="0"/>
      <w:ind w:left="1100"/>
    </w:pPr>
    <w:rPr>
      <w:rFonts w:eastAsia="Calibri"/>
      <w:sz w:val="18"/>
      <w:szCs w:val="18"/>
      <w:lang w:eastAsia="en-US"/>
    </w:rPr>
  </w:style>
  <w:style w:type="paragraph" w:customStyle="1" w:styleId="710">
    <w:name w:val="Оглавление 71"/>
    <w:basedOn w:val="a1"/>
    <w:next w:val="a1"/>
    <w:autoRedefine/>
    <w:uiPriority w:val="39"/>
    <w:unhideWhenUsed/>
    <w:rsid w:val="0058270B"/>
    <w:pPr>
      <w:spacing w:after="0"/>
      <w:ind w:left="1320"/>
    </w:pPr>
    <w:rPr>
      <w:rFonts w:eastAsia="Calibri"/>
      <w:sz w:val="18"/>
      <w:szCs w:val="18"/>
      <w:lang w:eastAsia="en-US"/>
    </w:rPr>
  </w:style>
  <w:style w:type="paragraph" w:customStyle="1" w:styleId="811">
    <w:name w:val="Оглавление 81"/>
    <w:basedOn w:val="a1"/>
    <w:next w:val="a1"/>
    <w:autoRedefine/>
    <w:uiPriority w:val="39"/>
    <w:unhideWhenUsed/>
    <w:rsid w:val="0058270B"/>
    <w:pPr>
      <w:spacing w:after="0"/>
      <w:ind w:left="1540"/>
    </w:pPr>
    <w:rPr>
      <w:rFonts w:eastAsia="Calibri"/>
      <w:sz w:val="18"/>
      <w:szCs w:val="18"/>
      <w:lang w:eastAsia="en-US"/>
    </w:rPr>
  </w:style>
  <w:style w:type="paragraph" w:customStyle="1" w:styleId="910">
    <w:name w:val="Оглавление 91"/>
    <w:basedOn w:val="a1"/>
    <w:next w:val="a1"/>
    <w:autoRedefine/>
    <w:uiPriority w:val="39"/>
    <w:unhideWhenUsed/>
    <w:rsid w:val="0058270B"/>
    <w:pPr>
      <w:spacing w:after="0"/>
      <w:ind w:left="1760"/>
    </w:pPr>
    <w:rPr>
      <w:rFonts w:eastAsia="Calibri"/>
      <w:sz w:val="18"/>
      <w:szCs w:val="18"/>
      <w:lang w:eastAsia="en-US"/>
    </w:rPr>
  </w:style>
  <w:style w:type="paragraph" w:customStyle="1" w:styleId="a">
    <w:name w:val="ИРАО буллит"/>
    <w:basedOn w:val="afff"/>
    <w:link w:val="afff7"/>
    <w:rsid w:val="0058270B"/>
    <w:pPr>
      <w:numPr>
        <w:numId w:val="11"/>
      </w:numPr>
      <w:tabs>
        <w:tab w:val="left" w:pos="993"/>
      </w:tabs>
    </w:pPr>
    <w:rPr>
      <w:rFonts w:eastAsia="MS Mincho"/>
    </w:rPr>
  </w:style>
  <w:style w:type="character" w:customStyle="1" w:styleId="afff7">
    <w:name w:val="ИРАО буллит Знак"/>
    <w:link w:val="a"/>
    <w:rsid w:val="0058270B"/>
    <w:rPr>
      <w:rFonts w:ascii="Arial" w:eastAsia="MS Mincho" w:hAnsi="Arial"/>
      <w:sz w:val="24"/>
    </w:rPr>
  </w:style>
  <w:style w:type="character" w:customStyle="1" w:styleId="35">
    <w:name w:val="3_ заголовок Знак"/>
    <w:basedOn w:val="a2"/>
    <w:link w:val="36"/>
    <w:locked/>
    <w:rsid w:val="0058270B"/>
    <w:rPr>
      <w:rFonts w:ascii="Arial" w:eastAsia="Tahoma" w:hAnsi="Arial" w:cs="Tahoma"/>
      <w:b/>
      <w:bCs/>
      <w:sz w:val="24"/>
      <w:szCs w:val="24"/>
    </w:rPr>
  </w:style>
  <w:style w:type="paragraph" w:customStyle="1" w:styleId="36">
    <w:name w:val="3_ заголовок"/>
    <w:basedOn w:val="3"/>
    <w:link w:val="35"/>
    <w:rsid w:val="0058270B"/>
    <w:pPr>
      <w:keepLines/>
      <w:spacing w:before="360"/>
      <w:ind w:left="1107" w:hanging="720"/>
    </w:pPr>
    <w:rPr>
      <w:rFonts w:ascii="Arial" w:eastAsia="Tahoma" w:hAnsi="Arial" w:cs="Tahoma"/>
      <w:szCs w:val="24"/>
    </w:rPr>
  </w:style>
  <w:style w:type="paragraph" w:customStyle="1" w:styleId="4">
    <w:name w:val="4_заг"/>
    <w:basedOn w:val="40"/>
    <w:rsid w:val="0058270B"/>
    <w:pPr>
      <w:keepLines/>
      <w:numPr>
        <w:ilvl w:val="3"/>
        <w:numId w:val="12"/>
      </w:numPr>
      <w:spacing w:before="120" w:after="120"/>
      <w:ind w:left="2880" w:hanging="360"/>
      <w:jc w:val="both"/>
    </w:pPr>
    <w:rPr>
      <w:rFonts w:ascii="Tahoma" w:eastAsia="Tahoma" w:hAnsi="Tahoma" w:cs="Tahoma"/>
      <w:iCs/>
      <w:sz w:val="20"/>
      <w:szCs w:val="20"/>
    </w:rPr>
  </w:style>
  <w:style w:type="paragraph" w:customStyle="1" w:styleId="2">
    <w:name w:val="2_заг"/>
    <w:basedOn w:val="21"/>
    <w:rsid w:val="0058270B"/>
    <w:pPr>
      <w:numPr>
        <w:ilvl w:val="1"/>
        <w:numId w:val="12"/>
      </w:numPr>
      <w:spacing w:before="120" w:after="240" w:line="240" w:lineRule="auto"/>
      <w:ind w:left="1440" w:hanging="360"/>
      <w:jc w:val="center"/>
    </w:pPr>
    <w:rPr>
      <w:rFonts w:ascii="Tahoma" w:hAnsi="Tahoma" w:cs="Tahoma"/>
      <w:color w:val="auto"/>
      <w:sz w:val="24"/>
      <w:szCs w:val="24"/>
    </w:rPr>
  </w:style>
  <w:style w:type="paragraph" w:customStyle="1" w:styleId="5">
    <w:name w:val="5_заг"/>
    <w:basedOn w:val="50"/>
    <w:rsid w:val="0058270B"/>
    <w:pPr>
      <w:numPr>
        <w:ilvl w:val="4"/>
        <w:numId w:val="12"/>
      </w:numPr>
      <w:ind w:left="0" w:firstLine="0"/>
    </w:pPr>
  </w:style>
  <w:style w:type="paragraph" w:customStyle="1" w:styleId="1">
    <w:name w:val="Подзаголовок1"/>
    <w:basedOn w:val="a1"/>
    <w:next w:val="a1"/>
    <w:uiPriority w:val="11"/>
    <w:qFormat/>
    <w:rsid w:val="0058270B"/>
    <w:pPr>
      <w:numPr>
        <w:numId w:val="13"/>
      </w:numPr>
      <w:spacing w:line="240" w:lineRule="auto"/>
      <w:ind w:left="5180"/>
      <w:jc w:val="center"/>
    </w:pPr>
    <w:rPr>
      <w:rFonts w:ascii="Times New Roman" w:hAnsi="Times New Roman"/>
      <w:b/>
      <w:iCs/>
      <w:sz w:val="24"/>
      <w:szCs w:val="24"/>
      <w:lang w:eastAsia="en-US"/>
    </w:rPr>
  </w:style>
  <w:style w:type="character" w:customStyle="1" w:styleId="afff8">
    <w:name w:val="Подзаголовок Знак"/>
    <w:basedOn w:val="a2"/>
    <w:link w:val="afff9"/>
    <w:uiPriority w:val="11"/>
    <w:rsid w:val="0058270B"/>
    <w:rPr>
      <w:rFonts w:ascii="Times New Roman" w:eastAsia="Times New Roman" w:hAnsi="Times New Roman" w:cs="Times New Roman"/>
      <w:b/>
      <w:iCs/>
      <w:sz w:val="24"/>
      <w:szCs w:val="24"/>
    </w:rPr>
  </w:style>
  <w:style w:type="character" w:customStyle="1" w:styleId="511">
    <w:name w:val="Заголовок 5 Знак1"/>
    <w:basedOn w:val="a2"/>
    <w:semiHidden/>
    <w:rsid w:val="0058270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612">
    <w:name w:val="Заголовок 6 Знак1"/>
    <w:basedOn w:val="a2"/>
    <w:semiHidden/>
    <w:rsid w:val="0058270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711">
    <w:name w:val="Заголовок 7 Знак1"/>
    <w:basedOn w:val="a2"/>
    <w:semiHidden/>
    <w:rsid w:val="0058270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911">
    <w:name w:val="Заголовок 9 Знак1"/>
    <w:basedOn w:val="a2"/>
    <w:semiHidden/>
    <w:rsid w:val="005827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f9">
    <w:name w:val="Subtitle"/>
    <w:basedOn w:val="a1"/>
    <w:next w:val="a1"/>
    <w:link w:val="afff8"/>
    <w:uiPriority w:val="11"/>
    <w:qFormat/>
    <w:locked/>
    <w:rsid w:val="0058270B"/>
    <w:pPr>
      <w:numPr>
        <w:ilvl w:val="1"/>
      </w:numPr>
    </w:pPr>
    <w:rPr>
      <w:rFonts w:ascii="Times New Roman" w:hAnsi="Times New Roman"/>
      <w:b/>
      <w:iCs/>
      <w:sz w:val="24"/>
      <w:szCs w:val="24"/>
    </w:rPr>
  </w:style>
  <w:style w:type="character" w:customStyle="1" w:styleId="1f">
    <w:name w:val="Подзаголовок Знак1"/>
    <w:basedOn w:val="a2"/>
    <w:rsid w:val="005827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37">
    <w:name w:val="Сетка таблицы3"/>
    <w:basedOn w:val="a3"/>
    <w:next w:val="af6"/>
    <w:uiPriority w:val="59"/>
    <w:rsid w:val="0044081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МОЙ"/>
    <w:basedOn w:val="21"/>
    <w:link w:val="afffa"/>
    <w:qFormat/>
    <w:rsid w:val="008266B7"/>
    <w:pPr>
      <w:keepLines w:val="0"/>
      <w:numPr>
        <w:numId w:val="20"/>
      </w:numPr>
      <w:tabs>
        <w:tab w:val="left" w:pos="426"/>
      </w:tabs>
      <w:spacing w:before="240" w:after="60" w:line="240" w:lineRule="auto"/>
    </w:pPr>
    <w:rPr>
      <w:rFonts w:ascii="Times New Roman" w:hAnsi="Times New Roman"/>
      <w:iCs/>
      <w:sz w:val="24"/>
      <w:szCs w:val="24"/>
    </w:rPr>
  </w:style>
  <w:style w:type="character" w:customStyle="1" w:styleId="afffa">
    <w:name w:val="МОЙ Знак"/>
    <w:basedOn w:val="22"/>
    <w:link w:val="a0"/>
    <w:rsid w:val="008266B7"/>
    <w:rPr>
      <w:rFonts w:ascii="Times New Roman" w:eastAsia="Times New Roman" w:hAnsi="Times New Roman" w:cs="Times New Roman"/>
      <w:b/>
      <w:bCs/>
      <w:iCs/>
      <w:color w:val="4F81BD"/>
      <w:sz w:val="24"/>
      <w:szCs w:val="24"/>
      <w:lang w:eastAsia="ru-RU"/>
    </w:rPr>
  </w:style>
  <w:style w:type="paragraph" w:styleId="afffb">
    <w:name w:val="TOC Heading"/>
    <w:basedOn w:val="10"/>
    <w:next w:val="a1"/>
    <w:uiPriority w:val="39"/>
    <w:unhideWhenUsed/>
    <w:qFormat/>
    <w:rsid w:val="00130D2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uiPriority="9" w:qFormat="1"/>
    <w:lsdException w:name="heading 9" w:lock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footer" w:uiPriority="99"/>
    <w:lsdException w:name="caption" w:locked="1" w:qFormat="1"/>
    <w:lsdException w:name="footnote reference" w:uiPriority="99"/>
    <w:lsdException w:name="line number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 w:uiPriority="99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3" w:uiPriority="99"/>
    <w:lsdException w:name="Block Text" w:uiPriority="99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F0CEC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1"/>
    <w:next w:val="a1"/>
    <w:link w:val="11"/>
    <w:qFormat/>
    <w:locked/>
    <w:rsid w:val="004A409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unhideWhenUsed/>
    <w:qFormat/>
    <w:locked/>
    <w:rsid w:val="004A409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1"/>
    <w:next w:val="a1"/>
    <w:link w:val="30"/>
    <w:autoRedefine/>
    <w:qFormat/>
    <w:locked/>
    <w:rsid w:val="0058270B"/>
    <w:pPr>
      <w:keepNext/>
      <w:spacing w:before="120" w:after="120" w:line="240" w:lineRule="auto"/>
      <w:jc w:val="center"/>
      <w:outlineLvl w:val="2"/>
    </w:pPr>
    <w:rPr>
      <w:rFonts w:ascii="Times New Roman" w:hAnsi="Times New Roman" w:cs="Arial"/>
      <w:b/>
      <w:bCs/>
      <w:sz w:val="24"/>
      <w:szCs w:val="26"/>
    </w:rPr>
  </w:style>
  <w:style w:type="paragraph" w:styleId="40">
    <w:name w:val="heading 4"/>
    <w:basedOn w:val="a1"/>
    <w:next w:val="a1"/>
    <w:link w:val="41"/>
    <w:qFormat/>
    <w:locked/>
    <w:rsid w:val="004A409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0">
    <w:name w:val="heading 5"/>
    <w:basedOn w:val="a1"/>
    <w:next w:val="a1"/>
    <w:link w:val="52"/>
    <w:uiPriority w:val="9"/>
    <w:semiHidden/>
    <w:unhideWhenUsed/>
    <w:qFormat/>
    <w:locked/>
    <w:rsid w:val="0058270B"/>
    <w:pPr>
      <w:keepNext/>
      <w:keepLines/>
      <w:spacing w:before="200" w:after="0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locked/>
    <w:rsid w:val="0058270B"/>
    <w:pPr>
      <w:keepNext/>
      <w:keepLines/>
      <w:spacing w:before="200" w:after="0"/>
      <w:outlineLvl w:val="5"/>
    </w:pPr>
    <w:rPr>
      <w:rFonts w:ascii="Times New Roman" w:hAnsi="Times New Roman"/>
      <w:b/>
      <w:iCs/>
      <w:sz w:val="28"/>
      <w:szCs w:val="2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locked/>
    <w:rsid w:val="0058270B"/>
    <w:pPr>
      <w:keepNext/>
      <w:keepLines/>
      <w:spacing w:before="200" w:after="0"/>
      <w:outlineLvl w:val="6"/>
    </w:pPr>
    <w:rPr>
      <w:rFonts w:ascii="Times New Roman" w:hAnsi="Times New Roman"/>
      <w:b/>
      <w:iCs/>
      <w:sz w:val="28"/>
      <w:szCs w:val="20"/>
    </w:rPr>
  </w:style>
  <w:style w:type="paragraph" w:styleId="8">
    <w:name w:val="heading 8"/>
    <w:basedOn w:val="a1"/>
    <w:next w:val="a1"/>
    <w:link w:val="80"/>
    <w:uiPriority w:val="9"/>
    <w:unhideWhenUsed/>
    <w:qFormat/>
    <w:locked/>
    <w:rsid w:val="004A409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locked/>
    <w:rsid w:val="0058270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aliases w:val="Основной текст 1"/>
    <w:basedOn w:val="a1"/>
    <w:link w:val="a6"/>
    <w:rsid w:val="005C650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aliases w:val="Основной текст 1 Знак"/>
    <w:link w:val="a5"/>
    <w:locked/>
    <w:rsid w:val="005C6505"/>
    <w:rPr>
      <w:rFonts w:ascii="Times New Roman" w:hAnsi="Times New Roman" w:cs="Times New Roman"/>
      <w:sz w:val="24"/>
      <w:szCs w:val="24"/>
    </w:rPr>
  </w:style>
  <w:style w:type="paragraph" w:styleId="a7">
    <w:name w:val="Title"/>
    <w:basedOn w:val="a1"/>
    <w:link w:val="a8"/>
    <w:qFormat/>
    <w:rsid w:val="005C650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8">
    <w:name w:val="Название Знак"/>
    <w:link w:val="a7"/>
    <w:locked/>
    <w:rsid w:val="005C6505"/>
    <w:rPr>
      <w:rFonts w:ascii="Times New Roman" w:hAnsi="Times New Roman" w:cs="Times New Roman"/>
      <w:b/>
      <w:bCs/>
      <w:sz w:val="24"/>
      <w:szCs w:val="24"/>
    </w:rPr>
  </w:style>
  <w:style w:type="paragraph" w:customStyle="1" w:styleId="12">
    <w:name w:val="Знак1"/>
    <w:basedOn w:val="a1"/>
    <w:rsid w:val="0003018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1"/>
    <w:rsid w:val="00B447A2"/>
    <w:pPr>
      <w:ind w:left="720"/>
      <w:contextualSpacing/>
    </w:pPr>
  </w:style>
  <w:style w:type="paragraph" w:styleId="23">
    <w:name w:val="Body Text Indent 2"/>
    <w:basedOn w:val="a1"/>
    <w:link w:val="24"/>
    <w:rsid w:val="0033306D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locked/>
    <w:rsid w:val="0033306D"/>
    <w:rPr>
      <w:rFonts w:cs="Times New Roman"/>
    </w:rPr>
  </w:style>
  <w:style w:type="paragraph" w:styleId="a9">
    <w:name w:val="Body Text"/>
    <w:basedOn w:val="a1"/>
    <w:link w:val="aa"/>
    <w:uiPriority w:val="99"/>
    <w:rsid w:val="0033306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link w:val="a9"/>
    <w:uiPriority w:val="99"/>
    <w:locked/>
    <w:rsid w:val="0033306D"/>
    <w:rPr>
      <w:rFonts w:ascii="Times New Roman" w:hAnsi="Times New Roman" w:cs="Times New Roman"/>
      <w:sz w:val="24"/>
      <w:szCs w:val="24"/>
    </w:rPr>
  </w:style>
  <w:style w:type="paragraph" w:customStyle="1" w:styleId="ab">
    <w:name w:val="Знак"/>
    <w:basedOn w:val="a1"/>
    <w:rsid w:val="00E520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1"/>
    <w:link w:val="ad"/>
    <w:rsid w:val="007F0CEC"/>
    <w:rPr>
      <w:rFonts w:ascii="Times New Roman" w:hAnsi="Times New Roman"/>
      <w:sz w:val="20"/>
      <w:szCs w:val="20"/>
    </w:rPr>
  </w:style>
  <w:style w:type="character" w:customStyle="1" w:styleId="ad">
    <w:name w:val="Текст выноски Знак"/>
    <w:link w:val="ac"/>
    <w:locked/>
    <w:rsid w:val="007F0CEC"/>
    <w:rPr>
      <w:rFonts w:ascii="Times New Roman" w:hAnsi="Times New Roman"/>
    </w:rPr>
  </w:style>
  <w:style w:type="character" w:styleId="ae">
    <w:name w:val="annotation reference"/>
    <w:rsid w:val="00BB3C70"/>
    <w:rPr>
      <w:sz w:val="16"/>
      <w:szCs w:val="16"/>
    </w:rPr>
  </w:style>
  <w:style w:type="paragraph" w:styleId="af">
    <w:name w:val="annotation text"/>
    <w:basedOn w:val="a1"/>
    <w:link w:val="af0"/>
    <w:uiPriority w:val="99"/>
    <w:rsid w:val="00BB3C7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uiPriority w:val="99"/>
    <w:rsid w:val="00BB3C70"/>
  </w:style>
  <w:style w:type="paragraph" w:styleId="af1">
    <w:name w:val="annotation subject"/>
    <w:basedOn w:val="af"/>
    <w:next w:val="af"/>
    <w:link w:val="af2"/>
    <w:rsid w:val="00BB3C70"/>
    <w:rPr>
      <w:b/>
      <w:bCs/>
    </w:rPr>
  </w:style>
  <w:style w:type="character" w:customStyle="1" w:styleId="af2">
    <w:name w:val="Тема примечания Знак"/>
    <w:link w:val="af1"/>
    <w:rsid w:val="00BB3C70"/>
    <w:rPr>
      <w:b/>
      <w:bCs/>
    </w:rPr>
  </w:style>
  <w:style w:type="paragraph" w:styleId="af3">
    <w:name w:val="List Paragraph"/>
    <w:aliases w:val="Буллет,Bullet_IRAO,-Абзац списка"/>
    <w:basedOn w:val="a1"/>
    <w:link w:val="af4"/>
    <w:uiPriority w:val="34"/>
    <w:qFormat/>
    <w:rsid w:val="00F971B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af5">
    <w:name w:val="Strong"/>
    <w:uiPriority w:val="22"/>
    <w:qFormat/>
    <w:locked/>
    <w:rsid w:val="00613060"/>
    <w:rPr>
      <w:b/>
      <w:bCs/>
    </w:rPr>
  </w:style>
  <w:style w:type="paragraph" w:styleId="HTML">
    <w:name w:val="HTML Preformatted"/>
    <w:basedOn w:val="a1"/>
    <w:link w:val="HTML0"/>
    <w:rsid w:val="00697C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rsid w:val="00697CB7"/>
    <w:rPr>
      <w:rFonts w:ascii="Courier New" w:eastAsia="Calibri" w:hAnsi="Courier New"/>
    </w:rPr>
  </w:style>
  <w:style w:type="table" w:styleId="af6">
    <w:name w:val="Table Grid"/>
    <w:basedOn w:val="a3"/>
    <w:uiPriority w:val="59"/>
    <w:locked/>
    <w:rsid w:val="00DB7A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1"/>
    <w:uiPriority w:val="99"/>
    <w:unhideWhenUsed/>
    <w:rsid w:val="005660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8">
    <w:name w:val="Revision"/>
    <w:hidden/>
    <w:uiPriority w:val="99"/>
    <w:semiHidden/>
    <w:rsid w:val="00496C98"/>
    <w:rPr>
      <w:sz w:val="22"/>
      <w:szCs w:val="22"/>
    </w:rPr>
  </w:style>
  <w:style w:type="character" w:customStyle="1" w:styleId="af4">
    <w:name w:val="Абзац списка Знак"/>
    <w:aliases w:val="Буллет Знак,Bullet_IRAO Знак,-Абзац списка Знак"/>
    <w:link w:val="af3"/>
    <w:uiPriority w:val="34"/>
    <w:rsid w:val="00181A59"/>
    <w:rPr>
      <w:rFonts w:ascii="Times New Roman" w:hAnsi="Times New Roman"/>
    </w:rPr>
  </w:style>
  <w:style w:type="paragraph" w:styleId="af9">
    <w:name w:val="No Spacing"/>
    <w:basedOn w:val="a1"/>
    <w:uiPriority w:val="1"/>
    <w:qFormat/>
    <w:rsid w:val="002B7CF5"/>
    <w:pPr>
      <w:spacing w:after="0" w:line="240" w:lineRule="auto"/>
    </w:pPr>
    <w:rPr>
      <w:rFonts w:eastAsiaTheme="minorHAnsi"/>
      <w:sz w:val="28"/>
      <w:szCs w:val="28"/>
      <w:lang w:eastAsia="en-US"/>
    </w:rPr>
  </w:style>
  <w:style w:type="character" w:customStyle="1" w:styleId="11">
    <w:name w:val="Заголовок 1 Знак"/>
    <w:basedOn w:val="a2"/>
    <w:link w:val="10"/>
    <w:rsid w:val="004A4097"/>
    <w:rPr>
      <w:rFonts w:ascii="Arial" w:hAnsi="Arial" w:cs="Arial"/>
      <w:b/>
      <w:bCs/>
      <w:kern w:val="32"/>
      <w:sz w:val="32"/>
      <w:szCs w:val="32"/>
    </w:rPr>
  </w:style>
  <w:style w:type="paragraph" w:customStyle="1" w:styleId="210">
    <w:name w:val="Заголовок 21"/>
    <w:basedOn w:val="a1"/>
    <w:next w:val="a1"/>
    <w:unhideWhenUsed/>
    <w:qFormat/>
    <w:rsid w:val="004A4097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41">
    <w:name w:val="Заголовок 4 Знак"/>
    <w:basedOn w:val="a2"/>
    <w:link w:val="40"/>
    <w:rsid w:val="004A4097"/>
    <w:rPr>
      <w:rFonts w:ascii="Times New Roman" w:hAnsi="Times New Roman"/>
      <w:b/>
      <w:bCs/>
      <w:sz w:val="28"/>
      <w:szCs w:val="28"/>
    </w:rPr>
  </w:style>
  <w:style w:type="paragraph" w:customStyle="1" w:styleId="81">
    <w:name w:val="Заголовок 81"/>
    <w:basedOn w:val="a1"/>
    <w:next w:val="a1"/>
    <w:uiPriority w:val="9"/>
    <w:semiHidden/>
    <w:unhideWhenUsed/>
    <w:qFormat/>
    <w:rsid w:val="004A4097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4">
    <w:name w:val="Нет списка1"/>
    <w:next w:val="a4"/>
    <w:uiPriority w:val="99"/>
    <w:semiHidden/>
    <w:unhideWhenUsed/>
    <w:rsid w:val="004A4097"/>
  </w:style>
  <w:style w:type="character" w:customStyle="1" w:styleId="22">
    <w:name w:val="Заголовок 2 Знак"/>
    <w:basedOn w:val="a2"/>
    <w:link w:val="21"/>
    <w:rsid w:val="004A409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4A409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mChar">
    <w:name w:val="m_ПростойТекст Char"/>
    <w:link w:val="m4"/>
    <w:locked/>
    <w:rsid w:val="004A4097"/>
    <w:rPr>
      <w:rFonts w:ascii="Times New Roman" w:hAnsi="Times New Roman"/>
      <w:sz w:val="24"/>
      <w:szCs w:val="24"/>
    </w:rPr>
  </w:style>
  <w:style w:type="paragraph" w:customStyle="1" w:styleId="m4">
    <w:name w:val="m_ПростойТекст"/>
    <w:basedOn w:val="a1"/>
    <w:link w:val="mChar"/>
    <w:rsid w:val="004A4097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table" w:customStyle="1" w:styleId="15">
    <w:name w:val="Сетка таблицы1"/>
    <w:basedOn w:val="a3"/>
    <w:next w:val="af6"/>
    <w:rsid w:val="004A409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1"/>
    <w:link w:val="afb"/>
    <w:rsid w:val="004A409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b">
    <w:name w:val="Верхний колонтитул Знак"/>
    <w:basedOn w:val="a2"/>
    <w:link w:val="afa"/>
    <w:rsid w:val="004A4097"/>
    <w:rPr>
      <w:rFonts w:ascii="Times New Roman" w:hAnsi="Times New Roman"/>
      <w:sz w:val="24"/>
      <w:szCs w:val="24"/>
    </w:rPr>
  </w:style>
  <w:style w:type="paragraph" w:styleId="afc">
    <w:name w:val="footnote text"/>
    <w:basedOn w:val="a1"/>
    <w:link w:val="afd"/>
    <w:uiPriority w:val="99"/>
    <w:rsid w:val="004A409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d">
    <w:name w:val="Текст сноски Знак"/>
    <w:basedOn w:val="a2"/>
    <w:link w:val="afc"/>
    <w:uiPriority w:val="99"/>
    <w:rsid w:val="004A4097"/>
    <w:rPr>
      <w:rFonts w:ascii="Times New Roman" w:hAnsi="Times New Roman"/>
    </w:rPr>
  </w:style>
  <w:style w:type="character" w:styleId="afe">
    <w:name w:val="footnote reference"/>
    <w:uiPriority w:val="99"/>
    <w:rsid w:val="004A4097"/>
    <w:rPr>
      <w:vertAlign w:val="superscript"/>
    </w:rPr>
  </w:style>
  <w:style w:type="paragraph" w:customStyle="1" w:styleId="m1">
    <w:name w:val="m_НумСтрТабл"/>
    <w:basedOn w:val="a1"/>
    <w:next w:val="a1"/>
    <w:rsid w:val="004A4097"/>
    <w:pPr>
      <w:numPr>
        <w:numId w:val="1"/>
      </w:numPr>
      <w:spacing w:after="0" w:line="240" w:lineRule="auto"/>
    </w:pPr>
    <w:rPr>
      <w:rFonts w:ascii="Times New Roman" w:hAnsi="Times New Roman"/>
      <w:sz w:val="20"/>
      <w:szCs w:val="24"/>
    </w:rPr>
  </w:style>
  <w:style w:type="paragraph" w:customStyle="1" w:styleId="m5">
    <w:name w:val="m_ЗагПриложение"/>
    <w:basedOn w:val="m4"/>
    <w:next w:val="m4"/>
    <w:rsid w:val="004A4097"/>
    <w:pPr>
      <w:jc w:val="center"/>
    </w:pPr>
    <w:rPr>
      <w:b/>
      <w:bCs/>
      <w:caps/>
    </w:rPr>
  </w:style>
  <w:style w:type="paragraph" w:customStyle="1" w:styleId="m6">
    <w:name w:val="m_ТекстТаблицы"/>
    <w:basedOn w:val="m4"/>
    <w:rsid w:val="004A4097"/>
    <w:pPr>
      <w:jc w:val="left"/>
    </w:pPr>
    <w:rPr>
      <w:sz w:val="20"/>
    </w:rPr>
  </w:style>
  <w:style w:type="paragraph" w:customStyle="1" w:styleId="m7">
    <w:name w:val="m_ПромШапка"/>
    <w:basedOn w:val="m6"/>
    <w:rsid w:val="004A4097"/>
    <w:pPr>
      <w:keepNext/>
      <w:jc w:val="center"/>
    </w:pPr>
    <w:rPr>
      <w:b/>
      <w:bCs/>
    </w:rPr>
  </w:style>
  <w:style w:type="paragraph" w:customStyle="1" w:styleId="m8">
    <w:name w:val="m_ШапкаТаблицы"/>
    <w:basedOn w:val="m4"/>
    <w:rsid w:val="004A4097"/>
    <w:pPr>
      <w:keepNext/>
      <w:shd w:val="clear" w:color="auto" w:fill="D9D9D9"/>
      <w:jc w:val="center"/>
    </w:pPr>
    <w:rPr>
      <w:b/>
      <w:sz w:val="20"/>
    </w:rPr>
  </w:style>
  <w:style w:type="paragraph" w:customStyle="1" w:styleId="m10">
    <w:name w:val="m_1_Пункт"/>
    <w:basedOn w:val="m4"/>
    <w:next w:val="m4"/>
    <w:rsid w:val="004A4097"/>
    <w:pPr>
      <w:keepNext/>
      <w:numPr>
        <w:numId w:val="2"/>
      </w:numPr>
      <w:tabs>
        <w:tab w:val="clear" w:pos="360"/>
      </w:tabs>
      <w:ind w:left="720" w:hanging="360"/>
    </w:pPr>
    <w:rPr>
      <w:b/>
      <w:caps/>
    </w:rPr>
  </w:style>
  <w:style w:type="paragraph" w:customStyle="1" w:styleId="m2">
    <w:name w:val="m_2_Пункт"/>
    <w:basedOn w:val="m4"/>
    <w:next w:val="m4"/>
    <w:rsid w:val="004A4097"/>
    <w:pPr>
      <w:keepNext/>
      <w:numPr>
        <w:ilvl w:val="1"/>
        <w:numId w:val="2"/>
      </w:numPr>
      <w:tabs>
        <w:tab w:val="clear" w:pos="360"/>
      </w:tabs>
      <w:ind w:left="1440" w:hanging="360"/>
    </w:pPr>
    <w:rPr>
      <w:b/>
    </w:rPr>
  </w:style>
  <w:style w:type="paragraph" w:customStyle="1" w:styleId="m3">
    <w:name w:val="m_3_Пункт"/>
    <w:basedOn w:val="m4"/>
    <w:next w:val="m4"/>
    <w:rsid w:val="004A4097"/>
    <w:pPr>
      <w:numPr>
        <w:ilvl w:val="2"/>
        <w:numId w:val="2"/>
      </w:numPr>
      <w:tabs>
        <w:tab w:val="clear" w:pos="1004"/>
        <w:tab w:val="num" w:pos="360"/>
      </w:tabs>
      <w:ind w:left="1224" w:hanging="504"/>
    </w:pPr>
    <w:rPr>
      <w:b/>
      <w:lang w:val="en-US"/>
    </w:rPr>
  </w:style>
  <w:style w:type="paragraph" w:customStyle="1" w:styleId="m">
    <w:name w:val="m_РасшОпис"/>
    <w:basedOn w:val="m4"/>
    <w:next w:val="m4"/>
    <w:rsid w:val="004A4097"/>
    <w:pPr>
      <w:numPr>
        <w:numId w:val="3"/>
      </w:numPr>
      <w:tabs>
        <w:tab w:val="clear" w:pos="1080"/>
        <w:tab w:val="num" w:pos="360"/>
        <w:tab w:val="num" w:pos="720"/>
      </w:tabs>
      <w:ind w:left="360" w:hanging="360"/>
    </w:pPr>
    <w:rPr>
      <w:b/>
    </w:rPr>
  </w:style>
  <w:style w:type="paragraph" w:customStyle="1" w:styleId="m0">
    <w:name w:val="m_СписокТабл"/>
    <w:basedOn w:val="m6"/>
    <w:rsid w:val="004A4097"/>
    <w:pPr>
      <w:numPr>
        <w:numId w:val="4"/>
      </w:numPr>
      <w:tabs>
        <w:tab w:val="clear" w:pos="388"/>
        <w:tab w:val="left" w:pos="181"/>
        <w:tab w:val="num" w:pos="720"/>
      </w:tabs>
      <w:ind w:left="720" w:hanging="720"/>
    </w:pPr>
  </w:style>
  <w:style w:type="character" w:customStyle="1" w:styleId="16">
    <w:name w:val="Гиперссылка1"/>
    <w:basedOn w:val="a2"/>
    <w:unhideWhenUsed/>
    <w:rsid w:val="004A4097"/>
    <w:rPr>
      <w:color w:val="0000FF"/>
      <w:u w:val="single"/>
    </w:rPr>
  </w:style>
  <w:style w:type="paragraph" w:styleId="aff">
    <w:name w:val="footer"/>
    <w:basedOn w:val="a1"/>
    <w:link w:val="aff0"/>
    <w:uiPriority w:val="99"/>
    <w:unhideWhenUsed/>
    <w:rsid w:val="004A409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0">
    <w:name w:val="Нижний колонтитул Знак"/>
    <w:basedOn w:val="a2"/>
    <w:link w:val="aff"/>
    <w:uiPriority w:val="99"/>
    <w:rsid w:val="004A4097"/>
    <w:rPr>
      <w:rFonts w:ascii="Times New Roman" w:hAnsi="Times New Roman"/>
      <w:sz w:val="24"/>
      <w:szCs w:val="24"/>
    </w:rPr>
  </w:style>
  <w:style w:type="paragraph" w:customStyle="1" w:styleId="112">
    <w:name w:val="Стиль Заголовок 1 + 12 пт"/>
    <w:basedOn w:val="10"/>
    <w:rsid w:val="004A4097"/>
    <w:pPr>
      <w:jc w:val="center"/>
    </w:pPr>
    <w:rPr>
      <w:sz w:val="24"/>
    </w:rPr>
  </w:style>
  <w:style w:type="paragraph" w:styleId="17">
    <w:name w:val="toc 1"/>
    <w:basedOn w:val="a1"/>
    <w:next w:val="a1"/>
    <w:autoRedefine/>
    <w:uiPriority w:val="39"/>
    <w:qFormat/>
    <w:locked/>
    <w:rsid w:val="004A4097"/>
    <w:pPr>
      <w:tabs>
        <w:tab w:val="left" w:pos="0"/>
        <w:tab w:val="right" w:leader="dot" w:pos="9486"/>
      </w:tabs>
      <w:spacing w:after="0" w:line="240" w:lineRule="auto"/>
      <w:ind w:left="567" w:hanging="567"/>
      <w:jc w:val="center"/>
    </w:pPr>
    <w:rPr>
      <w:rFonts w:ascii="Arial" w:hAnsi="Arial" w:cs="Arial"/>
      <w:b/>
      <w:bCs/>
      <w:caps/>
      <w:sz w:val="24"/>
      <w:szCs w:val="24"/>
    </w:rPr>
  </w:style>
  <w:style w:type="paragraph" w:customStyle="1" w:styleId="62">
    <w:name w:val="заголовок 6"/>
    <w:basedOn w:val="a1"/>
    <w:next w:val="a1"/>
    <w:uiPriority w:val="99"/>
    <w:rsid w:val="004A4097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character" w:styleId="aff1">
    <w:name w:val="page number"/>
    <w:basedOn w:val="a2"/>
    <w:rsid w:val="004A4097"/>
  </w:style>
  <w:style w:type="character" w:customStyle="1" w:styleId="18">
    <w:name w:val="Текст примечания Знак1"/>
    <w:basedOn w:val="a2"/>
    <w:uiPriority w:val="99"/>
    <w:semiHidden/>
    <w:rsid w:val="004A40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18"/>
    <w:uiPriority w:val="99"/>
    <w:semiHidden/>
    <w:rsid w:val="004A40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Header">
    <w:name w:val="TableHeader"/>
    <w:rsid w:val="004A4097"/>
    <w:pPr>
      <w:spacing w:line="288" w:lineRule="atLeast"/>
      <w:jc w:val="center"/>
    </w:pPr>
    <w:rPr>
      <w:rFonts w:ascii="Arial" w:eastAsia="Arial" w:hAnsi="Arial" w:cs="Arial"/>
      <w:b/>
      <w:color w:val="000000"/>
      <w:sz w:val="24"/>
      <w:shd w:val="clear" w:color="auto" w:fill="D9D9D9"/>
    </w:rPr>
  </w:style>
  <w:style w:type="paragraph" w:customStyle="1" w:styleId="TableSubheader">
    <w:name w:val="TableSubheader"/>
    <w:rsid w:val="004A4097"/>
    <w:pPr>
      <w:spacing w:line="288" w:lineRule="atLeast"/>
      <w:jc w:val="center"/>
    </w:pPr>
    <w:rPr>
      <w:rFonts w:ascii="Arial" w:eastAsia="Arial" w:hAnsi="Arial" w:cs="Arial"/>
      <w:i/>
      <w:color w:val="000000"/>
      <w:sz w:val="24"/>
      <w:shd w:val="clear" w:color="auto" w:fill="D9D9D9"/>
    </w:rPr>
  </w:style>
  <w:style w:type="paragraph" w:customStyle="1" w:styleId="TableText">
    <w:name w:val="TableText"/>
    <w:rsid w:val="004A4097"/>
    <w:pPr>
      <w:spacing w:line="288" w:lineRule="atLeast"/>
    </w:pPr>
    <w:rPr>
      <w:rFonts w:ascii="Arial" w:eastAsia="Arial" w:hAnsi="Arial" w:cs="Arial"/>
      <w:color w:val="000000"/>
      <w:sz w:val="24"/>
    </w:rPr>
  </w:style>
  <w:style w:type="paragraph" w:customStyle="1" w:styleId="1a">
    <w:name w:val="Заголовок оглавления1"/>
    <w:basedOn w:val="10"/>
    <w:next w:val="a1"/>
    <w:uiPriority w:val="39"/>
    <w:unhideWhenUsed/>
    <w:qFormat/>
    <w:rsid w:val="004A4097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defaultlabelstyle3">
    <w:name w:val="defaultlabelstyle3"/>
    <w:basedOn w:val="a2"/>
    <w:rsid w:val="004A4097"/>
    <w:rPr>
      <w:rFonts w:ascii="Verdana" w:hAnsi="Verdana" w:hint="default"/>
      <w:b w:val="0"/>
      <w:bCs w:val="0"/>
      <w:color w:val="333333"/>
    </w:rPr>
  </w:style>
  <w:style w:type="paragraph" w:customStyle="1" w:styleId="Iniiaiieoaeno7">
    <w:name w:val="!Iniiaiie oaeno7"/>
    <w:basedOn w:val="a1"/>
    <w:rsid w:val="004A4097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25">
    <w:name w:val="заголовок 2"/>
    <w:basedOn w:val="a1"/>
    <w:next w:val="a1"/>
    <w:rsid w:val="004A4097"/>
    <w:pPr>
      <w:keepNext/>
      <w:widowControl w:val="0"/>
      <w:tabs>
        <w:tab w:val="left" w:pos="0"/>
      </w:tabs>
      <w:spacing w:before="60" w:after="60" w:line="240" w:lineRule="auto"/>
      <w:jc w:val="both"/>
    </w:pPr>
    <w:rPr>
      <w:rFonts w:ascii="Times New Roman" w:hAnsi="Times New Roman"/>
      <w:snapToGrid w:val="0"/>
      <w:szCs w:val="20"/>
    </w:rPr>
  </w:style>
  <w:style w:type="paragraph" w:customStyle="1" w:styleId="BodyText22">
    <w:name w:val="Body Text 22"/>
    <w:basedOn w:val="a1"/>
    <w:rsid w:val="004A4097"/>
    <w:pPr>
      <w:tabs>
        <w:tab w:val="left" w:pos="36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f2">
    <w:name w:val="Block Text"/>
    <w:basedOn w:val="a1"/>
    <w:uiPriority w:val="99"/>
    <w:unhideWhenUsed/>
    <w:rsid w:val="004A4097"/>
    <w:pPr>
      <w:widowControl w:val="0"/>
      <w:tabs>
        <w:tab w:val="left" w:pos="1240"/>
        <w:tab w:val="left" w:pos="1780"/>
      </w:tabs>
      <w:autoSpaceDE w:val="0"/>
      <w:autoSpaceDN w:val="0"/>
      <w:adjustRightInd w:val="0"/>
      <w:spacing w:after="0" w:line="240" w:lineRule="auto"/>
      <w:ind w:left="1246" w:right="65" w:firstLine="30"/>
      <w:jc w:val="both"/>
    </w:pPr>
    <w:rPr>
      <w:rFonts w:ascii="Times New Roman" w:hAnsi="Times New Roman"/>
      <w:spacing w:val="1"/>
      <w:sz w:val="28"/>
      <w:szCs w:val="28"/>
      <w:lang w:eastAsia="en-US"/>
    </w:rPr>
  </w:style>
  <w:style w:type="paragraph" w:customStyle="1" w:styleId="aff3">
    <w:name w:val="бычный"/>
    <w:rsid w:val="004A4097"/>
    <w:pPr>
      <w:widowControl w:val="0"/>
      <w:ind w:firstLine="709"/>
      <w:jc w:val="both"/>
    </w:pPr>
    <w:rPr>
      <w:rFonts w:ascii="Journal" w:hAnsi="Journal"/>
      <w:sz w:val="24"/>
    </w:rPr>
  </w:style>
  <w:style w:type="character" w:customStyle="1" w:styleId="211">
    <w:name w:val="Заголовок 2 Знак1"/>
    <w:basedOn w:val="a2"/>
    <w:semiHidden/>
    <w:rsid w:val="004A40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810">
    <w:name w:val="Заголовок 8 Знак1"/>
    <w:basedOn w:val="a2"/>
    <w:semiHidden/>
    <w:rsid w:val="004A4097"/>
    <w:rPr>
      <w:rFonts w:asciiTheme="majorHAnsi" w:eastAsiaTheme="majorEastAsia" w:hAnsiTheme="majorHAnsi" w:cstheme="majorBidi"/>
      <w:color w:val="404040" w:themeColor="text1" w:themeTint="BF"/>
    </w:rPr>
  </w:style>
  <w:style w:type="character" w:styleId="aff4">
    <w:name w:val="Hyperlink"/>
    <w:basedOn w:val="a2"/>
    <w:uiPriority w:val="99"/>
    <w:rsid w:val="004A4097"/>
    <w:rPr>
      <w:color w:val="0000FF" w:themeColor="hyperlink"/>
      <w:u w:val="single"/>
    </w:rPr>
  </w:style>
  <w:style w:type="numbering" w:customStyle="1" w:styleId="26">
    <w:name w:val="Нет списка2"/>
    <w:next w:val="a4"/>
    <w:semiHidden/>
    <w:rsid w:val="004A4097"/>
  </w:style>
  <w:style w:type="paragraph" w:styleId="31">
    <w:name w:val="Body Text 3"/>
    <w:basedOn w:val="a1"/>
    <w:link w:val="32"/>
    <w:uiPriority w:val="99"/>
    <w:rsid w:val="005F633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rsid w:val="005F633F"/>
    <w:rPr>
      <w:sz w:val="16"/>
      <w:szCs w:val="16"/>
    </w:rPr>
  </w:style>
  <w:style w:type="paragraph" w:styleId="27">
    <w:name w:val="toc 2"/>
    <w:basedOn w:val="a1"/>
    <w:next w:val="a1"/>
    <w:autoRedefine/>
    <w:uiPriority w:val="39"/>
    <w:qFormat/>
    <w:locked/>
    <w:rsid w:val="009C181B"/>
    <w:pPr>
      <w:tabs>
        <w:tab w:val="left" w:pos="660"/>
        <w:tab w:val="right" w:leader="dot" w:pos="9629"/>
      </w:tabs>
      <w:spacing w:after="100"/>
      <w:ind w:left="220"/>
    </w:pPr>
    <w:rPr>
      <w:rFonts w:ascii="Times New Roman" w:hAnsi="Times New Roman"/>
      <w:noProof/>
      <w:sz w:val="28"/>
      <w:szCs w:val="28"/>
    </w:rPr>
  </w:style>
  <w:style w:type="paragraph" w:styleId="33">
    <w:name w:val="toc 3"/>
    <w:basedOn w:val="a1"/>
    <w:next w:val="a1"/>
    <w:autoRedefine/>
    <w:uiPriority w:val="39"/>
    <w:qFormat/>
    <w:locked/>
    <w:rsid w:val="0058270B"/>
    <w:pPr>
      <w:spacing w:after="100"/>
      <w:ind w:left="440"/>
    </w:pPr>
  </w:style>
  <w:style w:type="character" w:customStyle="1" w:styleId="30">
    <w:name w:val="Заголовок 3 Знак"/>
    <w:basedOn w:val="a2"/>
    <w:link w:val="3"/>
    <w:rsid w:val="0058270B"/>
    <w:rPr>
      <w:rFonts w:ascii="Times New Roman" w:hAnsi="Times New Roman" w:cs="Arial"/>
      <w:b/>
      <w:bCs/>
      <w:sz w:val="24"/>
      <w:szCs w:val="26"/>
    </w:rPr>
  </w:style>
  <w:style w:type="paragraph" w:customStyle="1" w:styleId="51">
    <w:name w:val="Заголовок 51"/>
    <w:basedOn w:val="a1"/>
    <w:next w:val="a1"/>
    <w:uiPriority w:val="9"/>
    <w:unhideWhenUsed/>
    <w:qFormat/>
    <w:rsid w:val="0058270B"/>
    <w:pPr>
      <w:keepNext/>
      <w:keepLines/>
      <w:numPr>
        <w:numId w:val="7"/>
      </w:numPr>
      <w:spacing w:before="200" w:after="0"/>
      <w:jc w:val="center"/>
      <w:outlineLvl w:val="4"/>
    </w:pPr>
    <w:rPr>
      <w:rFonts w:ascii="Times New Roman" w:hAnsi="Times New Roman"/>
      <w:b/>
      <w:sz w:val="28"/>
      <w:lang w:eastAsia="en-US"/>
    </w:rPr>
  </w:style>
  <w:style w:type="paragraph" w:customStyle="1" w:styleId="610">
    <w:name w:val="Заголовок 61"/>
    <w:basedOn w:val="a1"/>
    <w:next w:val="a1"/>
    <w:uiPriority w:val="9"/>
    <w:unhideWhenUsed/>
    <w:qFormat/>
    <w:rsid w:val="0058270B"/>
    <w:pPr>
      <w:keepNext/>
      <w:keepLines/>
      <w:numPr>
        <w:numId w:val="8"/>
      </w:numPr>
      <w:spacing w:before="200" w:after="0"/>
      <w:ind w:left="1069"/>
      <w:jc w:val="center"/>
      <w:outlineLvl w:val="5"/>
    </w:pPr>
    <w:rPr>
      <w:rFonts w:ascii="Times New Roman" w:hAnsi="Times New Roman"/>
      <w:b/>
      <w:iCs/>
      <w:sz w:val="28"/>
      <w:lang w:eastAsia="en-US"/>
    </w:rPr>
  </w:style>
  <w:style w:type="paragraph" w:customStyle="1" w:styleId="71">
    <w:name w:val="Заголовок 71"/>
    <w:basedOn w:val="a1"/>
    <w:next w:val="a1"/>
    <w:uiPriority w:val="9"/>
    <w:unhideWhenUsed/>
    <w:qFormat/>
    <w:rsid w:val="0058270B"/>
    <w:pPr>
      <w:keepNext/>
      <w:keepLines/>
      <w:numPr>
        <w:numId w:val="10"/>
      </w:numPr>
      <w:tabs>
        <w:tab w:val="num" w:pos="720"/>
      </w:tabs>
      <w:spacing w:before="200" w:after="0"/>
      <w:jc w:val="center"/>
      <w:outlineLvl w:val="6"/>
    </w:pPr>
    <w:rPr>
      <w:rFonts w:ascii="Times New Roman" w:hAnsi="Times New Roman"/>
      <w:b/>
      <w:iCs/>
      <w:sz w:val="28"/>
      <w:lang w:eastAsia="en-US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58270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numbering" w:customStyle="1" w:styleId="34">
    <w:name w:val="Нет списка3"/>
    <w:next w:val="a4"/>
    <w:uiPriority w:val="99"/>
    <w:semiHidden/>
    <w:unhideWhenUsed/>
    <w:rsid w:val="0058270B"/>
  </w:style>
  <w:style w:type="character" w:customStyle="1" w:styleId="52">
    <w:name w:val="Заголовок 5 Знак"/>
    <w:basedOn w:val="a2"/>
    <w:link w:val="50"/>
    <w:uiPriority w:val="9"/>
    <w:rsid w:val="0058270B"/>
    <w:rPr>
      <w:rFonts w:ascii="Times New Roman" w:eastAsia="Times New Roman" w:hAnsi="Times New Roman" w:cs="Times New Roman"/>
      <w:b/>
      <w:sz w:val="28"/>
    </w:rPr>
  </w:style>
  <w:style w:type="character" w:customStyle="1" w:styleId="60">
    <w:name w:val="Заголовок 6 Знак"/>
    <w:basedOn w:val="a2"/>
    <w:link w:val="6"/>
    <w:uiPriority w:val="9"/>
    <w:rsid w:val="0058270B"/>
    <w:rPr>
      <w:rFonts w:ascii="Times New Roman" w:eastAsia="Times New Roman" w:hAnsi="Times New Roman" w:cs="Times New Roman"/>
      <w:b/>
      <w:iCs/>
      <w:sz w:val="28"/>
    </w:rPr>
  </w:style>
  <w:style w:type="character" w:customStyle="1" w:styleId="70">
    <w:name w:val="Заголовок 7 Знак"/>
    <w:basedOn w:val="a2"/>
    <w:link w:val="7"/>
    <w:uiPriority w:val="9"/>
    <w:rsid w:val="0058270B"/>
    <w:rPr>
      <w:rFonts w:ascii="Times New Roman" w:eastAsia="Times New Roman" w:hAnsi="Times New Roman" w:cs="Times New Roman"/>
      <w:b/>
      <w:iCs/>
      <w:sz w:val="28"/>
    </w:rPr>
  </w:style>
  <w:style w:type="character" w:customStyle="1" w:styleId="90">
    <w:name w:val="Заголовок 9 Знак"/>
    <w:basedOn w:val="a2"/>
    <w:link w:val="9"/>
    <w:uiPriority w:val="9"/>
    <w:semiHidden/>
    <w:rsid w:val="0058270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ff5">
    <w:name w:val="line number"/>
    <w:uiPriority w:val="99"/>
    <w:unhideWhenUsed/>
    <w:rsid w:val="0058270B"/>
  </w:style>
  <w:style w:type="paragraph" w:customStyle="1" w:styleId="Default">
    <w:name w:val="Default"/>
    <w:rsid w:val="005827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f6">
    <w:name w:val="Текст документа Знак Знак"/>
    <w:link w:val="aff7"/>
    <w:locked/>
    <w:rsid w:val="0058270B"/>
    <w:rPr>
      <w:rFonts w:ascii="Courier New" w:eastAsia="Verdana" w:hAnsi="Courier New" w:cs="Courier New"/>
      <w:color w:val="000000"/>
    </w:rPr>
  </w:style>
  <w:style w:type="paragraph" w:customStyle="1" w:styleId="aff7">
    <w:name w:val="Текст документа"/>
    <w:basedOn w:val="af7"/>
    <w:link w:val="aff6"/>
    <w:autoRedefine/>
    <w:rsid w:val="0058270B"/>
    <w:pPr>
      <w:spacing w:before="0" w:beforeAutospacing="0" w:after="0" w:afterAutospacing="0"/>
    </w:pPr>
    <w:rPr>
      <w:rFonts w:ascii="Courier New" w:eastAsia="Verdana" w:hAnsi="Courier New" w:cs="Courier New"/>
      <w:color w:val="000000"/>
      <w:sz w:val="20"/>
      <w:szCs w:val="20"/>
    </w:rPr>
  </w:style>
  <w:style w:type="character" w:styleId="aff8">
    <w:name w:val="Emphasis"/>
    <w:qFormat/>
    <w:locked/>
    <w:rsid w:val="0058270B"/>
    <w:rPr>
      <w:i/>
      <w:iCs/>
    </w:rPr>
  </w:style>
  <w:style w:type="paragraph" w:customStyle="1" w:styleId="1b">
    <w:name w:val="Стиль1"/>
    <w:basedOn w:val="a1"/>
    <w:link w:val="1c"/>
    <w:rsid w:val="0058270B"/>
    <w:pPr>
      <w:tabs>
        <w:tab w:val="left" w:pos="5670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table" w:customStyle="1" w:styleId="28">
    <w:name w:val="Сетка таблицы2"/>
    <w:basedOn w:val="a3"/>
    <w:next w:val="af6"/>
    <w:rsid w:val="0058270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a1"/>
    <w:rsid w:val="005827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9">
    <w:name w:val="caption"/>
    <w:basedOn w:val="a1"/>
    <w:next w:val="a1"/>
    <w:qFormat/>
    <w:locked/>
    <w:rsid w:val="0058270B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29">
    <w:name w:val="Заголовок оглавления2"/>
    <w:basedOn w:val="10"/>
    <w:next w:val="a1"/>
    <w:uiPriority w:val="39"/>
    <w:unhideWhenUsed/>
    <w:qFormat/>
    <w:rsid w:val="0058270B"/>
    <w:pPr>
      <w:keepLines/>
      <w:tabs>
        <w:tab w:val="num" w:pos="360"/>
      </w:tabs>
      <w:spacing w:before="480" w:after="120" w:line="276" w:lineRule="auto"/>
      <w:jc w:val="center"/>
      <w:outlineLvl w:val="9"/>
    </w:pPr>
    <w:rPr>
      <w:rFonts w:ascii="Cambria" w:hAnsi="Cambria" w:cs="Times New Roman"/>
      <w:color w:val="365F91"/>
      <w:kern w:val="0"/>
      <w:sz w:val="24"/>
      <w:szCs w:val="28"/>
    </w:rPr>
  </w:style>
  <w:style w:type="paragraph" w:styleId="2a">
    <w:name w:val="Body Text 2"/>
    <w:basedOn w:val="a1"/>
    <w:link w:val="2b"/>
    <w:rsid w:val="0058270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b">
    <w:name w:val="Основной текст 2 Знак"/>
    <w:basedOn w:val="a2"/>
    <w:link w:val="2a"/>
    <w:rsid w:val="0058270B"/>
    <w:rPr>
      <w:rFonts w:ascii="Times New Roman" w:hAnsi="Times New Roman"/>
      <w:sz w:val="24"/>
      <w:szCs w:val="24"/>
    </w:rPr>
  </w:style>
  <w:style w:type="paragraph" w:customStyle="1" w:styleId="538552DCBB0F4C4BB087ED922D6A6322">
    <w:name w:val="538552DCBB0F4C4BB087ED922D6A6322"/>
    <w:rsid w:val="0058270B"/>
    <w:pPr>
      <w:spacing w:after="200" w:line="276" w:lineRule="auto"/>
    </w:pPr>
    <w:rPr>
      <w:sz w:val="22"/>
      <w:szCs w:val="22"/>
    </w:rPr>
  </w:style>
  <w:style w:type="character" w:customStyle="1" w:styleId="affa">
    <w:name w:val="Схема документа Знак"/>
    <w:basedOn w:val="a2"/>
    <w:link w:val="affb"/>
    <w:rsid w:val="0058270B"/>
    <w:rPr>
      <w:rFonts w:ascii="Arial" w:hAnsi="Arial"/>
      <w:sz w:val="24"/>
      <w:szCs w:val="24"/>
      <w:shd w:val="clear" w:color="auto" w:fill="000080"/>
    </w:rPr>
  </w:style>
  <w:style w:type="paragraph" w:styleId="affb">
    <w:name w:val="Document Map"/>
    <w:basedOn w:val="a1"/>
    <w:link w:val="affa"/>
    <w:rsid w:val="0058270B"/>
    <w:pPr>
      <w:shd w:val="clear" w:color="auto" w:fill="000080"/>
      <w:spacing w:after="0" w:line="240" w:lineRule="auto"/>
      <w:ind w:firstLine="709"/>
      <w:jc w:val="both"/>
    </w:pPr>
    <w:rPr>
      <w:rFonts w:ascii="Arial" w:hAnsi="Arial"/>
      <w:sz w:val="24"/>
      <w:szCs w:val="24"/>
    </w:rPr>
  </w:style>
  <w:style w:type="character" w:customStyle="1" w:styleId="1d">
    <w:name w:val="Схема документа Знак1"/>
    <w:basedOn w:val="a2"/>
    <w:uiPriority w:val="99"/>
    <w:rsid w:val="0058270B"/>
    <w:rPr>
      <w:rFonts w:ascii="Tahoma" w:hAnsi="Tahoma" w:cs="Tahoma"/>
      <w:sz w:val="16"/>
      <w:szCs w:val="16"/>
    </w:rPr>
  </w:style>
  <w:style w:type="character" w:customStyle="1" w:styleId="1e">
    <w:name w:val="Текст сноски Знак1"/>
    <w:basedOn w:val="a2"/>
    <w:rsid w:val="0058270B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тиль Обычный +"/>
    <w:basedOn w:val="a2"/>
    <w:rsid w:val="0058270B"/>
    <w:rPr>
      <w:rFonts w:ascii="Times New Roman" w:hAnsi="Times New Roman"/>
      <w:spacing w:val="0"/>
      <w:w w:val="100"/>
      <w:position w:val="0"/>
      <w:sz w:val="24"/>
      <w:szCs w:val="24"/>
    </w:rPr>
  </w:style>
  <w:style w:type="character" w:customStyle="1" w:styleId="72">
    <w:name w:val="Знак Знак7"/>
    <w:basedOn w:val="a2"/>
    <w:rsid w:val="0058270B"/>
    <w:rPr>
      <w:b/>
      <w:bCs/>
      <w:sz w:val="24"/>
      <w:szCs w:val="24"/>
      <w:lang w:val="ru-RU" w:eastAsia="ru-RU" w:bidi="ar-SA"/>
    </w:rPr>
  </w:style>
  <w:style w:type="paragraph" w:styleId="20">
    <w:name w:val="List Bullet 2"/>
    <w:basedOn w:val="a1"/>
    <w:autoRedefine/>
    <w:rsid w:val="0058270B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M6">
    <w:name w:val="CM6"/>
    <w:basedOn w:val="Default"/>
    <w:next w:val="Default"/>
    <w:rsid w:val="0058270B"/>
    <w:pPr>
      <w:widowControl w:val="0"/>
      <w:spacing w:after="255"/>
    </w:pPr>
    <w:rPr>
      <w:color w:val="auto"/>
      <w:sz w:val="22"/>
    </w:rPr>
  </w:style>
  <w:style w:type="paragraph" w:customStyle="1" w:styleId="CM2">
    <w:name w:val="CM2"/>
    <w:basedOn w:val="Default"/>
    <w:next w:val="Default"/>
    <w:rsid w:val="0058270B"/>
    <w:pPr>
      <w:widowControl w:val="0"/>
      <w:spacing w:line="253" w:lineRule="atLeast"/>
    </w:pPr>
    <w:rPr>
      <w:color w:val="auto"/>
      <w:sz w:val="22"/>
    </w:rPr>
  </w:style>
  <w:style w:type="paragraph" w:customStyle="1" w:styleId="CM8">
    <w:name w:val="CM8"/>
    <w:basedOn w:val="Default"/>
    <w:next w:val="Default"/>
    <w:rsid w:val="0058270B"/>
    <w:pPr>
      <w:widowControl w:val="0"/>
      <w:spacing w:after="350"/>
    </w:pPr>
    <w:rPr>
      <w:color w:val="auto"/>
      <w:sz w:val="22"/>
    </w:rPr>
  </w:style>
  <w:style w:type="paragraph" w:customStyle="1" w:styleId="CM5">
    <w:name w:val="CM5"/>
    <w:basedOn w:val="Default"/>
    <w:next w:val="Default"/>
    <w:rsid w:val="0058270B"/>
    <w:pPr>
      <w:widowControl w:val="0"/>
      <w:spacing w:after="173"/>
    </w:pPr>
    <w:rPr>
      <w:color w:val="auto"/>
      <w:sz w:val="22"/>
    </w:rPr>
  </w:style>
  <w:style w:type="paragraph" w:customStyle="1" w:styleId="Arial">
    <w:name w:val="Стиль Рег_текст + Arial"/>
    <w:basedOn w:val="a1"/>
    <w:uiPriority w:val="99"/>
    <w:rsid w:val="0058270B"/>
    <w:pPr>
      <w:spacing w:before="120"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1c">
    <w:name w:val="Стиль1 Знак"/>
    <w:link w:val="1b"/>
    <w:rsid w:val="0058270B"/>
    <w:rPr>
      <w:rFonts w:ascii="Times New Roman" w:hAnsi="Times New Roman"/>
      <w:sz w:val="28"/>
      <w:szCs w:val="28"/>
    </w:rPr>
  </w:style>
  <w:style w:type="paragraph" w:customStyle="1" w:styleId="-">
    <w:name w:val="Контракт-раздел"/>
    <w:basedOn w:val="a1"/>
    <w:rsid w:val="0058270B"/>
    <w:pPr>
      <w:keepNext/>
      <w:numPr>
        <w:numId w:val="6"/>
      </w:numPr>
      <w:suppressAutoHyphens/>
      <w:spacing w:before="240" w:after="120" w:line="288" w:lineRule="auto"/>
      <w:jc w:val="center"/>
      <w:outlineLvl w:val="1"/>
    </w:pPr>
    <w:rPr>
      <w:rFonts w:ascii="Times New Roman" w:hAnsi="Times New Roman"/>
      <w:b/>
      <w:caps/>
      <w:sz w:val="32"/>
      <w:szCs w:val="32"/>
    </w:rPr>
  </w:style>
  <w:style w:type="paragraph" w:customStyle="1" w:styleId="-0">
    <w:name w:val="Контракт-пункт"/>
    <w:basedOn w:val="a1"/>
    <w:rsid w:val="0058270B"/>
    <w:pPr>
      <w:numPr>
        <w:ilvl w:val="1"/>
        <w:numId w:val="6"/>
      </w:numPr>
      <w:spacing w:after="0" w:line="288" w:lineRule="auto"/>
      <w:jc w:val="both"/>
    </w:pPr>
    <w:rPr>
      <w:rFonts w:ascii="Times New Roman" w:hAnsi="Times New Roman"/>
      <w:sz w:val="28"/>
      <w:szCs w:val="24"/>
    </w:rPr>
  </w:style>
  <w:style w:type="paragraph" w:customStyle="1" w:styleId="-1">
    <w:name w:val="Контракт-подпункт"/>
    <w:basedOn w:val="a1"/>
    <w:rsid w:val="0058270B"/>
    <w:pPr>
      <w:numPr>
        <w:ilvl w:val="2"/>
        <w:numId w:val="6"/>
      </w:numPr>
      <w:spacing w:after="0" w:line="288" w:lineRule="auto"/>
      <w:jc w:val="both"/>
    </w:pPr>
    <w:rPr>
      <w:rFonts w:ascii="Times New Roman" w:hAnsi="Times New Roman"/>
      <w:sz w:val="28"/>
      <w:szCs w:val="24"/>
    </w:rPr>
  </w:style>
  <w:style w:type="paragraph" w:customStyle="1" w:styleId="ConsNormal">
    <w:name w:val="ConsNormal"/>
    <w:rsid w:val="0058270B"/>
    <w:pPr>
      <w:widowControl w:val="0"/>
      <w:snapToGrid w:val="0"/>
      <w:ind w:firstLine="720"/>
    </w:pPr>
    <w:rPr>
      <w:rFonts w:ascii="Arial" w:hAnsi="Arial"/>
    </w:rPr>
  </w:style>
  <w:style w:type="paragraph" w:customStyle="1" w:styleId="ConsTitle">
    <w:name w:val="ConsTitle"/>
    <w:rsid w:val="0058270B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Style8">
    <w:name w:val="Style8"/>
    <w:basedOn w:val="a1"/>
    <w:uiPriority w:val="99"/>
    <w:rsid w:val="0058270B"/>
    <w:pPr>
      <w:widowControl w:val="0"/>
      <w:autoSpaceDE w:val="0"/>
      <w:autoSpaceDN w:val="0"/>
      <w:adjustRightInd w:val="0"/>
      <w:spacing w:after="0" w:line="415" w:lineRule="exact"/>
      <w:ind w:firstLine="686"/>
      <w:jc w:val="both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a1"/>
    <w:uiPriority w:val="99"/>
    <w:rsid w:val="005827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224">
    <w:name w:val="Font Style224"/>
    <w:basedOn w:val="a2"/>
    <w:uiPriority w:val="99"/>
    <w:rsid w:val="0058270B"/>
    <w:rPr>
      <w:rFonts w:ascii="Arial" w:hAnsi="Arial" w:cs="Arial"/>
      <w:b/>
      <w:bCs/>
      <w:sz w:val="18"/>
      <w:szCs w:val="18"/>
    </w:rPr>
  </w:style>
  <w:style w:type="character" w:customStyle="1" w:styleId="FontStyle230">
    <w:name w:val="Font Style230"/>
    <w:basedOn w:val="a2"/>
    <w:uiPriority w:val="99"/>
    <w:rsid w:val="0058270B"/>
    <w:rPr>
      <w:rFonts w:ascii="Arial" w:hAnsi="Arial" w:cs="Arial"/>
      <w:sz w:val="22"/>
      <w:szCs w:val="22"/>
    </w:rPr>
  </w:style>
  <w:style w:type="paragraph" w:customStyle="1" w:styleId="Style25">
    <w:name w:val="Style25"/>
    <w:basedOn w:val="a1"/>
    <w:uiPriority w:val="99"/>
    <w:rsid w:val="0058270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228">
    <w:name w:val="Font Style228"/>
    <w:basedOn w:val="a2"/>
    <w:uiPriority w:val="99"/>
    <w:rsid w:val="0058270B"/>
    <w:rPr>
      <w:rFonts w:ascii="Arial" w:hAnsi="Arial" w:cs="Arial"/>
      <w:smallCaps/>
      <w:sz w:val="26"/>
      <w:szCs w:val="26"/>
    </w:rPr>
  </w:style>
  <w:style w:type="paragraph" w:customStyle="1" w:styleId="Style34">
    <w:name w:val="Style34"/>
    <w:basedOn w:val="a1"/>
    <w:uiPriority w:val="99"/>
    <w:rsid w:val="005827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Style41">
    <w:name w:val="Style41"/>
    <w:basedOn w:val="a1"/>
    <w:uiPriority w:val="99"/>
    <w:rsid w:val="005827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42">
    <w:name w:val="Style42"/>
    <w:basedOn w:val="a1"/>
    <w:uiPriority w:val="99"/>
    <w:rsid w:val="0058270B"/>
    <w:pPr>
      <w:widowControl w:val="0"/>
      <w:autoSpaceDE w:val="0"/>
      <w:autoSpaceDN w:val="0"/>
      <w:adjustRightInd w:val="0"/>
      <w:spacing w:after="0" w:line="182" w:lineRule="exact"/>
    </w:pPr>
    <w:rPr>
      <w:rFonts w:ascii="Arial" w:hAnsi="Arial" w:cs="Arial"/>
      <w:sz w:val="24"/>
      <w:szCs w:val="24"/>
    </w:rPr>
  </w:style>
  <w:style w:type="paragraph" w:customStyle="1" w:styleId="Style47">
    <w:name w:val="Style47"/>
    <w:basedOn w:val="a1"/>
    <w:uiPriority w:val="99"/>
    <w:rsid w:val="005827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49">
    <w:name w:val="Style49"/>
    <w:basedOn w:val="a1"/>
    <w:uiPriority w:val="99"/>
    <w:rsid w:val="005827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61">
    <w:name w:val="Style61"/>
    <w:basedOn w:val="a1"/>
    <w:uiPriority w:val="99"/>
    <w:rsid w:val="005827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FontStyle162">
    <w:name w:val="Font Style162"/>
    <w:basedOn w:val="a2"/>
    <w:uiPriority w:val="99"/>
    <w:rsid w:val="0058270B"/>
    <w:rPr>
      <w:rFonts w:ascii="Calibri" w:hAnsi="Calibri" w:cs="Calibri"/>
      <w:b/>
      <w:bCs/>
      <w:sz w:val="16"/>
      <w:szCs w:val="16"/>
    </w:rPr>
  </w:style>
  <w:style w:type="character" w:customStyle="1" w:styleId="FontStyle163">
    <w:name w:val="Font Style163"/>
    <w:basedOn w:val="a2"/>
    <w:uiPriority w:val="99"/>
    <w:rsid w:val="0058270B"/>
    <w:rPr>
      <w:rFonts w:ascii="Times New Roman" w:hAnsi="Times New Roman" w:cs="Times New Roman"/>
      <w:sz w:val="36"/>
      <w:szCs w:val="36"/>
    </w:rPr>
  </w:style>
  <w:style w:type="character" w:customStyle="1" w:styleId="FontStyle177">
    <w:name w:val="Font Style177"/>
    <w:basedOn w:val="a2"/>
    <w:uiPriority w:val="99"/>
    <w:rsid w:val="0058270B"/>
    <w:rPr>
      <w:rFonts w:ascii="Arial" w:hAnsi="Arial" w:cs="Arial"/>
      <w:sz w:val="14"/>
      <w:szCs w:val="14"/>
    </w:rPr>
  </w:style>
  <w:style w:type="character" w:customStyle="1" w:styleId="FontStyle225">
    <w:name w:val="Font Style225"/>
    <w:basedOn w:val="a2"/>
    <w:uiPriority w:val="99"/>
    <w:rsid w:val="0058270B"/>
    <w:rPr>
      <w:rFonts w:ascii="Arial" w:hAnsi="Arial" w:cs="Arial"/>
      <w:b/>
      <w:bCs/>
      <w:sz w:val="16"/>
      <w:szCs w:val="16"/>
    </w:rPr>
  </w:style>
  <w:style w:type="character" w:customStyle="1" w:styleId="FontStyle227">
    <w:name w:val="Font Style227"/>
    <w:basedOn w:val="a2"/>
    <w:uiPriority w:val="99"/>
    <w:rsid w:val="0058270B"/>
    <w:rPr>
      <w:rFonts w:ascii="Arial" w:hAnsi="Arial" w:cs="Arial"/>
      <w:sz w:val="16"/>
      <w:szCs w:val="16"/>
    </w:rPr>
  </w:style>
  <w:style w:type="paragraph" w:customStyle="1" w:styleId="Style7">
    <w:name w:val="Style7"/>
    <w:basedOn w:val="a1"/>
    <w:uiPriority w:val="99"/>
    <w:rsid w:val="00582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FontStyle229">
    <w:name w:val="Font Style229"/>
    <w:basedOn w:val="a2"/>
    <w:uiPriority w:val="99"/>
    <w:rsid w:val="0058270B"/>
    <w:rPr>
      <w:rFonts w:ascii="Arial" w:hAnsi="Arial" w:cs="Arial"/>
      <w:sz w:val="18"/>
      <w:szCs w:val="18"/>
    </w:rPr>
  </w:style>
  <w:style w:type="character" w:customStyle="1" w:styleId="FontStyle164">
    <w:name w:val="Font Style164"/>
    <w:basedOn w:val="a2"/>
    <w:uiPriority w:val="99"/>
    <w:rsid w:val="0058270B"/>
    <w:rPr>
      <w:rFonts w:ascii="Arial" w:hAnsi="Arial" w:cs="Arial"/>
      <w:b/>
      <w:bCs/>
      <w:i/>
      <w:iCs/>
      <w:spacing w:val="-20"/>
      <w:w w:val="50"/>
      <w:sz w:val="24"/>
      <w:szCs w:val="24"/>
    </w:rPr>
  </w:style>
  <w:style w:type="paragraph" w:customStyle="1" w:styleId="Style36">
    <w:name w:val="Style36"/>
    <w:basedOn w:val="a1"/>
    <w:uiPriority w:val="99"/>
    <w:rsid w:val="0058270B"/>
    <w:pPr>
      <w:widowControl w:val="0"/>
      <w:autoSpaceDE w:val="0"/>
      <w:autoSpaceDN w:val="0"/>
      <w:adjustRightInd w:val="0"/>
      <w:spacing w:after="0" w:line="134" w:lineRule="exact"/>
      <w:ind w:hanging="82"/>
      <w:jc w:val="both"/>
    </w:pPr>
    <w:rPr>
      <w:rFonts w:ascii="Arial" w:hAnsi="Arial" w:cs="Arial"/>
      <w:sz w:val="24"/>
      <w:szCs w:val="24"/>
    </w:rPr>
  </w:style>
  <w:style w:type="character" w:customStyle="1" w:styleId="FontStyle223">
    <w:name w:val="Font Style223"/>
    <w:basedOn w:val="a2"/>
    <w:uiPriority w:val="99"/>
    <w:rsid w:val="0058270B"/>
    <w:rPr>
      <w:rFonts w:ascii="Arial" w:hAnsi="Arial" w:cs="Arial"/>
      <w:b/>
      <w:bCs/>
      <w:sz w:val="22"/>
      <w:szCs w:val="22"/>
    </w:rPr>
  </w:style>
  <w:style w:type="paragraph" w:customStyle="1" w:styleId="Style60">
    <w:name w:val="Style60"/>
    <w:basedOn w:val="a1"/>
    <w:uiPriority w:val="99"/>
    <w:rsid w:val="0058270B"/>
    <w:pPr>
      <w:widowControl w:val="0"/>
      <w:autoSpaceDE w:val="0"/>
      <w:autoSpaceDN w:val="0"/>
      <w:adjustRightInd w:val="0"/>
      <w:spacing w:after="0" w:line="192" w:lineRule="exact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1"/>
    <w:uiPriority w:val="99"/>
    <w:rsid w:val="0058270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Style64">
    <w:name w:val="Style64"/>
    <w:basedOn w:val="a1"/>
    <w:uiPriority w:val="99"/>
    <w:rsid w:val="0058270B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a1"/>
    <w:uiPriority w:val="99"/>
    <w:rsid w:val="00582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yle58">
    <w:name w:val="Style58"/>
    <w:basedOn w:val="a1"/>
    <w:uiPriority w:val="99"/>
    <w:rsid w:val="0058270B"/>
    <w:pPr>
      <w:widowControl w:val="0"/>
      <w:autoSpaceDE w:val="0"/>
      <w:autoSpaceDN w:val="0"/>
      <w:adjustRightInd w:val="0"/>
      <w:spacing w:after="0" w:line="192" w:lineRule="exact"/>
      <w:ind w:hanging="230"/>
    </w:pPr>
    <w:rPr>
      <w:rFonts w:ascii="Arial" w:hAnsi="Arial" w:cs="Arial"/>
      <w:sz w:val="24"/>
      <w:szCs w:val="24"/>
    </w:rPr>
  </w:style>
  <w:style w:type="paragraph" w:customStyle="1" w:styleId="Style51">
    <w:name w:val="Style51"/>
    <w:basedOn w:val="a1"/>
    <w:uiPriority w:val="99"/>
    <w:rsid w:val="0058270B"/>
    <w:pPr>
      <w:widowControl w:val="0"/>
      <w:autoSpaceDE w:val="0"/>
      <w:autoSpaceDN w:val="0"/>
      <w:adjustRightInd w:val="0"/>
      <w:spacing w:after="0" w:line="192" w:lineRule="exact"/>
      <w:ind w:hanging="163"/>
    </w:pPr>
    <w:rPr>
      <w:rFonts w:ascii="Arial" w:hAnsi="Arial" w:cs="Arial"/>
      <w:sz w:val="24"/>
      <w:szCs w:val="24"/>
    </w:rPr>
  </w:style>
  <w:style w:type="paragraph" w:customStyle="1" w:styleId="Style63">
    <w:name w:val="Style63"/>
    <w:basedOn w:val="a1"/>
    <w:uiPriority w:val="99"/>
    <w:rsid w:val="005827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30">
    <w:name w:val="Style30"/>
    <w:basedOn w:val="a1"/>
    <w:uiPriority w:val="99"/>
    <w:rsid w:val="005827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yle53">
    <w:name w:val="Style53"/>
    <w:basedOn w:val="a1"/>
    <w:uiPriority w:val="99"/>
    <w:rsid w:val="0058270B"/>
    <w:pPr>
      <w:widowControl w:val="0"/>
      <w:autoSpaceDE w:val="0"/>
      <w:autoSpaceDN w:val="0"/>
      <w:adjustRightInd w:val="0"/>
      <w:spacing w:after="0" w:line="192" w:lineRule="exact"/>
      <w:ind w:firstLine="120"/>
      <w:jc w:val="both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a1"/>
    <w:uiPriority w:val="99"/>
    <w:rsid w:val="005827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a1"/>
    <w:uiPriority w:val="99"/>
    <w:rsid w:val="0058270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Style72">
    <w:name w:val="Style72"/>
    <w:basedOn w:val="a1"/>
    <w:uiPriority w:val="99"/>
    <w:rsid w:val="005827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65">
    <w:name w:val="Font Style165"/>
    <w:basedOn w:val="a2"/>
    <w:uiPriority w:val="99"/>
    <w:rsid w:val="0058270B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8270B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-0">
    <w:name w:val="Список 1-0"/>
    <w:basedOn w:val="a1"/>
    <w:rsid w:val="0058270B"/>
    <w:pPr>
      <w:tabs>
        <w:tab w:val="center" w:pos="1134"/>
        <w:tab w:val="num" w:pos="1352"/>
      </w:tabs>
      <w:spacing w:after="0" w:line="288" w:lineRule="auto"/>
      <w:ind w:left="992"/>
      <w:jc w:val="both"/>
    </w:pPr>
    <w:rPr>
      <w:rFonts w:ascii="Times New Roman" w:hAnsi="Times New Roman"/>
      <w:sz w:val="24"/>
      <w:szCs w:val="20"/>
    </w:rPr>
  </w:style>
  <w:style w:type="paragraph" w:styleId="affd">
    <w:name w:val="Body Text First Indent"/>
    <w:basedOn w:val="a9"/>
    <w:link w:val="affe"/>
    <w:uiPriority w:val="99"/>
    <w:unhideWhenUsed/>
    <w:rsid w:val="0058270B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ffe">
    <w:name w:val="Красная строка Знак"/>
    <w:basedOn w:val="aa"/>
    <w:link w:val="affd"/>
    <w:uiPriority w:val="99"/>
    <w:rsid w:val="0058270B"/>
    <w:rPr>
      <w:rFonts w:ascii="Times New Roman" w:eastAsia="Calibri" w:hAnsi="Times New Roman" w:cs="Times New Roman"/>
      <w:sz w:val="22"/>
      <w:szCs w:val="22"/>
      <w:lang w:eastAsia="en-US"/>
    </w:rPr>
  </w:style>
  <w:style w:type="paragraph" w:customStyle="1" w:styleId="NRUS">
    <w:name w:val="N_RUS"/>
    <w:basedOn w:val="a1"/>
    <w:rsid w:val="0058270B"/>
    <w:pPr>
      <w:autoSpaceDE w:val="0"/>
      <w:autoSpaceDN w:val="0"/>
      <w:spacing w:after="0" w:line="240" w:lineRule="auto"/>
      <w:jc w:val="both"/>
    </w:pPr>
    <w:rPr>
      <w:rFonts w:ascii="Antiqua" w:hAnsi="Antiqua"/>
      <w:sz w:val="24"/>
      <w:szCs w:val="24"/>
    </w:rPr>
  </w:style>
  <w:style w:type="paragraph" w:customStyle="1" w:styleId="afff">
    <w:name w:val="Нов текст ИРАО"/>
    <w:basedOn w:val="a1"/>
    <w:link w:val="afff0"/>
    <w:rsid w:val="0058270B"/>
    <w:pPr>
      <w:widowControl w:val="0"/>
      <w:spacing w:after="0" w:line="336" w:lineRule="auto"/>
      <w:ind w:firstLine="709"/>
      <w:jc w:val="both"/>
    </w:pPr>
    <w:rPr>
      <w:rFonts w:ascii="Arial" w:hAnsi="Arial"/>
      <w:sz w:val="24"/>
      <w:szCs w:val="20"/>
    </w:rPr>
  </w:style>
  <w:style w:type="character" w:customStyle="1" w:styleId="afff0">
    <w:name w:val="Нов текст ИРАО Знак"/>
    <w:link w:val="afff"/>
    <w:locked/>
    <w:rsid w:val="0058270B"/>
    <w:rPr>
      <w:rFonts w:ascii="Arial" w:hAnsi="Arial"/>
      <w:sz w:val="24"/>
    </w:rPr>
  </w:style>
  <w:style w:type="paragraph" w:customStyle="1" w:styleId="afff1">
    <w:name w:val="БУЛЛИТ"/>
    <w:basedOn w:val="a1"/>
    <w:link w:val="afff2"/>
    <w:rsid w:val="0058270B"/>
    <w:pPr>
      <w:widowControl w:val="0"/>
      <w:spacing w:after="0" w:line="336" w:lineRule="auto"/>
      <w:ind w:left="720" w:hanging="360"/>
      <w:jc w:val="both"/>
    </w:pPr>
    <w:rPr>
      <w:rFonts w:ascii="Arial" w:hAnsi="Arial"/>
      <w:sz w:val="24"/>
      <w:szCs w:val="20"/>
      <w:lang w:eastAsia="en-US"/>
    </w:rPr>
  </w:style>
  <w:style w:type="character" w:customStyle="1" w:styleId="afff2">
    <w:name w:val="БУЛЛИТ Знак"/>
    <w:link w:val="afff1"/>
    <w:locked/>
    <w:rsid w:val="0058270B"/>
    <w:rPr>
      <w:rFonts w:ascii="Arial" w:hAnsi="Arial"/>
      <w:sz w:val="24"/>
      <w:lang w:eastAsia="en-US"/>
    </w:rPr>
  </w:style>
  <w:style w:type="character" w:customStyle="1" w:styleId="qfztst1">
    <w:name w:val="qfztst1"/>
    <w:basedOn w:val="a2"/>
    <w:rsid w:val="0058270B"/>
    <w:rPr>
      <w:rFonts w:ascii="Arial" w:hAnsi="Arial" w:cs="Arial" w:hint="default"/>
      <w:sz w:val="18"/>
      <w:szCs w:val="18"/>
    </w:rPr>
  </w:style>
  <w:style w:type="character" w:customStyle="1" w:styleId="n1qfresultsc">
    <w:name w:val="n1qfresultsc"/>
    <w:basedOn w:val="a2"/>
    <w:rsid w:val="0058270B"/>
  </w:style>
  <w:style w:type="paragraph" w:styleId="afff3">
    <w:name w:val="endnote text"/>
    <w:basedOn w:val="a1"/>
    <w:link w:val="afff4"/>
    <w:uiPriority w:val="99"/>
    <w:unhideWhenUsed/>
    <w:rsid w:val="0058270B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ff4">
    <w:name w:val="Текст концевой сноски Знак"/>
    <w:basedOn w:val="a2"/>
    <w:link w:val="afff3"/>
    <w:uiPriority w:val="99"/>
    <w:rsid w:val="0058270B"/>
    <w:rPr>
      <w:rFonts w:eastAsia="Calibri"/>
      <w:lang w:eastAsia="en-US"/>
    </w:rPr>
  </w:style>
  <w:style w:type="character" w:styleId="afff5">
    <w:name w:val="endnote reference"/>
    <w:basedOn w:val="a2"/>
    <w:uiPriority w:val="99"/>
    <w:unhideWhenUsed/>
    <w:rsid w:val="0058270B"/>
    <w:rPr>
      <w:vertAlign w:val="superscript"/>
    </w:rPr>
  </w:style>
  <w:style w:type="paragraph" w:customStyle="1" w:styleId="61">
    <w:name w:val="Заголовок 6.1"/>
    <w:basedOn w:val="6"/>
    <w:qFormat/>
    <w:rsid w:val="0058270B"/>
    <w:pPr>
      <w:numPr>
        <w:numId w:val="9"/>
      </w:numPr>
      <w:ind w:left="0" w:firstLine="0"/>
    </w:pPr>
  </w:style>
  <w:style w:type="character" w:styleId="afff6">
    <w:name w:val="Placeholder Text"/>
    <w:basedOn w:val="a2"/>
    <w:uiPriority w:val="99"/>
    <w:semiHidden/>
    <w:rsid w:val="0058270B"/>
    <w:rPr>
      <w:color w:val="808080"/>
    </w:rPr>
  </w:style>
  <w:style w:type="paragraph" w:customStyle="1" w:styleId="410">
    <w:name w:val="Оглавление 41"/>
    <w:basedOn w:val="a1"/>
    <w:next w:val="a1"/>
    <w:autoRedefine/>
    <w:uiPriority w:val="39"/>
    <w:unhideWhenUsed/>
    <w:rsid w:val="0058270B"/>
    <w:pPr>
      <w:spacing w:after="0"/>
      <w:ind w:left="660"/>
    </w:pPr>
    <w:rPr>
      <w:rFonts w:eastAsia="Calibri"/>
      <w:sz w:val="18"/>
      <w:szCs w:val="18"/>
      <w:lang w:eastAsia="en-US"/>
    </w:rPr>
  </w:style>
  <w:style w:type="paragraph" w:customStyle="1" w:styleId="510">
    <w:name w:val="Оглавление 51"/>
    <w:basedOn w:val="a1"/>
    <w:next w:val="a1"/>
    <w:autoRedefine/>
    <w:uiPriority w:val="39"/>
    <w:unhideWhenUsed/>
    <w:rsid w:val="0058270B"/>
    <w:pPr>
      <w:spacing w:after="0"/>
      <w:ind w:left="880"/>
    </w:pPr>
    <w:rPr>
      <w:rFonts w:eastAsia="Calibri"/>
      <w:sz w:val="18"/>
      <w:szCs w:val="18"/>
      <w:lang w:eastAsia="en-US"/>
    </w:rPr>
  </w:style>
  <w:style w:type="paragraph" w:customStyle="1" w:styleId="611">
    <w:name w:val="Оглавление 61"/>
    <w:basedOn w:val="a1"/>
    <w:next w:val="a1"/>
    <w:autoRedefine/>
    <w:uiPriority w:val="39"/>
    <w:unhideWhenUsed/>
    <w:rsid w:val="0058270B"/>
    <w:pPr>
      <w:spacing w:after="0"/>
      <w:ind w:left="1100"/>
    </w:pPr>
    <w:rPr>
      <w:rFonts w:eastAsia="Calibri"/>
      <w:sz w:val="18"/>
      <w:szCs w:val="18"/>
      <w:lang w:eastAsia="en-US"/>
    </w:rPr>
  </w:style>
  <w:style w:type="paragraph" w:customStyle="1" w:styleId="710">
    <w:name w:val="Оглавление 71"/>
    <w:basedOn w:val="a1"/>
    <w:next w:val="a1"/>
    <w:autoRedefine/>
    <w:uiPriority w:val="39"/>
    <w:unhideWhenUsed/>
    <w:rsid w:val="0058270B"/>
    <w:pPr>
      <w:spacing w:after="0"/>
      <w:ind w:left="1320"/>
    </w:pPr>
    <w:rPr>
      <w:rFonts w:eastAsia="Calibri"/>
      <w:sz w:val="18"/>
      <w:szCs w:val="18"/>
      <w:lang w:eastAsia="en-US"/>
    </w:rPr>
  </w:style>
  <w:style w:type="paragraph" w:customStyle="1" w:styleId="811">
    <w:name w:val="Оглавление 81"/>
    <w:basedOn w:val="a1"/>
    <w:next w:val="a1"/>
    <w:autoRedefine/>
    <w:uiPriority w:val="39"/>
    <w:unhideWhenUsed/>
    <w:rsid w:val="0058270B"/>
    <w:pPr>
      <w:spacing w:after="0"/>
      <w:ind w:left="1540"/>
    </w:pPr>
    <w:rPr>
      <w:rFonts w:eastAsia="Calibri"/>
      <w:sz w:val="18"/>
      <w:szCs w:val="18"/>
      <w:lang w:eastAsia="en-US"/>
    </w:rPr>
  </w:style>
  <w:style w:type="paragraph" w:customStyle="1" w:styleId="910">
    <w:name w:val="Оглавление 91"/>
    <w:basedOn w:val="a1"/>
    <w:next w:val="a1"/>
    <w:autoRedefine/>
    <w:uiPriority w:val="39"/>
    <w:unhideWhenUsed/>
    <w:rsid w:val="0058270B"/>
    <w:pPr>
      <w:spacing w:after="0"/>
      <w:ind w:left="1760"/>
    </w:pPr>
    <w:rPr>
      <w:rFonts w:eastAsia="Calibri"/>
      <w:sz w:val="18"/>
      <w:szCs w:val="18"/>
      <w:lang w:eastAsia="en-US"/>
    </w:rPr>
  </w:style>
  <w:style w:type="paragraph" w:customStyle="1" w:styleId="a">
    <w:name w:val="ИРАО буллит"/>
    <w:basedOn w:val="afff"/>
    <w:link w:val="afff7"/>
    <w:rsid w:val="0058270B"/>
    <w:pPr>
      <w:numPr>
        <w:numId w:val="11"/>
      </w:numPr>
      <w:tabs>
        <w:tab w:val="left" w:pos="993"/>
      </w:tabs>
    </w:pPr>
    <w:rPr>
      <w:rFonts w:eastAsia="MS Mincho"/>
    </w:rPr>
  </w:style>
  <w:style w:type="character" w:customStyle="1" w:styleId="afff7">
    <w:name w:val="ИРАО буллит Знак"/>
    <w:link w:val="a"/>
    <w:rsid w:val="0058270B"/>
    <w:rPr>
      <w:rFonts w:ascii="Arial" w:eastAsia="MS Mincho" w:hAnsi="Arial"/>
      <w:sz w:val="24"/>
    </w:rPr>
  </w:style>
  <w:style w:type="character" w:customStyle="1" w:styleId="35">
    <w:name w:val="3_ заголовок Знак"/>
    <w:basedOn w:val="a2"/>
    <w:link w:val="36"/>
    <w:locked/>
    <w:rsid w:val="0058270B"/>
    <w:rPr>
      <w:rFonts w:ascii="Arial" w:eastAsia="Tahoma" w:hAnsi="Arial" w:cs="Tahoma"/>
      <w:b/>
      <w:bCs/>
      <w:sz w:val="24"/>
      <w:szCs w:val="24"/>
    </w:rPr>
  </w:style>
  <w:style w:type="paragraph" w:customStyle="1" w:styleId="36">
    <w:name w:val="3_ заголовок"/>
    <w:basedOn w:val="3"/>
    <w:link w:val="35"/>
    <w:rsid w:val="0058270B"/>
    <w:pPr>
      <w:keepLines/>
      <w:spacing w:before="360"/>
      <w:ind w:left="1107" w:hanging="720"/>
    </w:pPr>
    <w:rPr>
      <w:rFonts w:ascii="Arial" w:eastAsia="Tahoma" w:hAnsi="Arial" w:cs="Tahoma"/>
      <w:szCs w:val="24"/>
    </w:rPr>
  </w:style>
  <w:style w:type="paragraph" w:customStyle="1" w:styleId="4">
    <w:name w:val="4_заг"/>
    <w:basedOn w:val="40"/>
    <w:rsid w:val="0058270B"/>
    <w:pPr>
      <w:keepLines/>
      <w:numPr>
        <w:ilvl w:val="3"/>
        <w:numId w:val="12"/>
      </w:numPr>
      <w:spacing w:before="120" w:after="120"/>
      <w:ind w:left="2880" w:hanging="360"/>
      <w:jc w:val="both"/>
    </w:pPr>
    <w:rPr>
      <w:rFonts w:ascii="Tahoma" w:eastAsia="Tahoma" w:hAnsi="Tahoma" w:cs="Tahoma"/>
      <w:iCs/>
      <w:sz w:val="20"/>
      <w:szCs w:val="20"/>
    </w:rPr>
  </w:style>
  <w:style w:type="paragraph" w:customStyle="1" w:styleId="2">
    <w:name w:val="2_заг"/>
    <w:basedOn w:val="21"/>
    <w:rsid w:val="0058270B"/>
    <w:pPr>
      <w:numPr>
        <w:ilvl w:val="1"/>
        <w:numId w:val="12"/>
      </w:numPr>
      <w:spacing w:before="120" w:after="240" w:line="240" w:lineRule="auto"/>
      <w:ind w:left="1440" w:hanging="360"/>
      <w:jc w:val="center"/>
    </w:pPr>
    <w:rPr>
      <w:rFonts w:ascii="Tahoma" w:hAnsi="Tahoma" w:cs="Tahoma"/>
      <w:color w:val="auto"/>
      <w:sz w:val="24"/>
      <w:szCs w:val="24"/>
    </w:rPr>
  </w:style>
  <w:style w:type="paragraph" w:customStyle="1" w:styleId="5">
    <w:name w:val="5_заг"/>
    <w:basedOn w:val="50"/>
    <w:rsid w:val="0058270B"/>
    <w:pPr>
      <w:numPr>
        <w:ilvl w:val="4"/>
        <w:numId w:val="12"/>
      </w:numPr>
      <w:ind w:left="0" w:firstLine="0"/>
    </w:pPr>
  </w:style>
  <w:style w:type="paragraph" w:customStyle="1" w:styleId="1">
    <w:name w:val="Подзаголовок1"/>
    <w:basedOn w:val="a1"/>
    <w:next w:val="a1"/>
    <w:uiPriority w:val="11"/>
    <w:qFormat/>
    <w:rsid w:val="0058270B"/>
    <w:pPr>
      <w:numPr>
        <w:numId w:val="13"/>
      </w:numPr>
      <w:spacing w:line="240" w:lineRule="auto"/>
      <w:ind w:left="5180"/>
      <w:jc w:val="center"/>
    </w:pPr>
    <w:rPr>
      <w:rFonts w:ascii="Times New Roman" w:hAnsi="Times New Roman"/>
      <w:b/>
      <w:iCs/>
      <w:sz w:val="24"/>
      <w:szCs w:val="24"/>
      <w:lang w:eastAsia="en-US"/>
    </w:rPr>
  </w:style>
  <w:style w:type="character" w:customStyle="1" w:styleId="afff8">
    <w:name w:val="Подзаголовок Знак"/>
    <w:basedOn w:val="a2"/>
    <w:link w:val="afff9"/>
    <w:uiPriority w:val="11"/>
    <w:rsid w:val="0058270B"/>
    <w:rPr>
      <w:rFonts w:ascii="Times New Roman" w:eastAsia="Times New Roman" w:hAnsi="Times New Roman" w:cs="Times New Roman"/>
      <w:b/>
      <w:iCs/>
      <w:sz w:val="24"/>
      <w:szCs w:val="24"/>
    </w:rPr>
  </w:style>
  <w:style w:type="character" w:customStyle="1" w:styleId="511">
    <w:name w:val="Заголовок 5 Знак1"/>
    <w:basedOn w:val="a2"/>
    <w:semiHidden/>
    <w:rsid w:val="0058270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612">
    <w:name w:val="Заголовок 6 Знак1"/>
    <w:basedOn w:val="a2"/>
    <w:semiHidden/>
    <w:rsid w:val="0058270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711">
    <w:name w:val="Заголовок 7 Знак1"/>
    <w:basedOn w:val="a2"/>
    <w:semiHidden/>
    <w:rsid w:val="0058270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911">
    <w:name w:val="Заголовок 9 Знак1"/>
    <w:basedOn w:val="a2"/>
    <w:semiHidden/>
    <w:rsid w:val="005827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f9">
    <w:name w:val="Subtitle"/>
    <w:basedOn w:val="a1"/>
    <w:next w:val="a1"/>
    <w:link w:val="afff8"/>
    <w:uiPriority w:val="11"/>
    <w:qFormat/>
    <w:locked/>
    <w:rsid w:val="0058270B"/>
    <w:pPr>
      <w:numPr>
        <w:ilvl w:val="1"/>
      </w:numPr>
    </w:pPr>
    <w:rPr>
      <w:rFonts w:ascii="Times New Roman" w:hAnsi="Times New Roman"/>
      <w:b/>
      <w:iCs/>
      <w:sz w:val="24"/>
      <w:szCs w:val="24"/>
    </w:rPr>
  </w:style>
  <w:style w:type="character" w:customStyle="1" w:styleId="1f">
    <w:name w:val="Подзаголовок Знак1"/>
    <w:basedOn w:val="a2"/>
    <w:rsid w:val="005827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37">
    <w:name w:val="Сетка таблицы3"/>
    <w:basedOn w:val="a3"/>
    <w:next w:val="af6"/>
    <w:uiPriority w:val="59"/>
    <w:rsid w:val="0044081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МОЙ"/>
    <w:basedOn w:val="21"/>
    <w:link w:val="afffa"/>
    <w:qFormat/>
    <w:rsid w:val="008266B7"/>
    <w:pPr>
      <w:keepLines w:val="0"/>
      <w:numPr>
        <w:numId w:val="20"/>
      </w:numPr>
      <w:tabs>
        <w:tab w:val="left" w:pos="426"/>
      </w:tabs>
      <w:spacing w:before="240" w:after="60" w:line="240" w:lineRule="auto"/>
    </w:pPr>
    <w:rPr>
      <w:rFonts w:ascii="Times New Roman" w:hAnsi="Times New Roman"/>
      <w:iCs/>
      <w:sz w:val="24"/>
      <w:szCs w:val="24"/>
    </w:rPr>
  </w:style>
  <w:style w:type="character" w:customStyle="1" w:styleId="afffa">
    <w:name w:val="МОЙ Знак"/>
    <w:basedOn w:val="22"/>
    <w:link w:val="a0"/>
    <w:rsid w:val="008266B7"/>
    <w:rPr>
      <w:rFonts w:ascii="Times New Roman" w:eastAsia="Times New Roman" w:hAnsi="Times New Roman" w:cs="Times New Roman"/>
      <w:b/>
      <w:bCs/>
      <w:iCs/>
      <w:color w:val="4F81BD"/>
      <w:sz w:val="24"/>
      <w:szCs w:val="24"/>
      <w:lang w:eastAsia="ru-RU"/>
    </w:rPr>
  </w:style>
  <w:style w:type="paragraph" w:styleId="afffb">
    <w:name w:val="TOC Heading"/>
    <w:basedOn w:val="10"/>
    <w:next w:val="a1"/>
    <w:uiPriority w:val="39"/>
    <w:unhideWhenUsed/>
    <w:qFormat/>
    <w:rsid w:val="00130D2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_____Microsoft_Excel2.xls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____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_____Microsoft_Excel3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FA6C3-2F9D-4A1C-BC39-C61AFB34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16</Pages>
  <Words>3699</Words>
  <Characters>21089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Grizli777</Company>
  <LinksUpToDate>false</LinksUpToDate>
  <CharactersWithSpaces>24739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Полищук Надежда</cp:lastModifiedBy>
  <cp:revision>20</cp:revision>
  <cp:lastPrinted>2020-12-25T09:02:00Z</cp:lastPrinted>
  <dcterms:created xsi:type="dcterms:W3CDTF">2020-10-27T05:48:00Z</dcterms:created>
  <dcterms:modified xsi:type="dcterms:W3CDTF">2021-02-15T09:47:00Z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wnerUserId">
    <vt:lpwstr>Bosyagina_NA</vt:lpwstr>
  </property>
  <property fmtid="{D5CDD505-2E9C-101B-9397-08002B2CF9AE}" pid="3" name="MacrosVersion">
    <vt:lpwstr>1.3</vt:lpwstr>
  </property>
  <property fmtid="{D5CDD505-2E9C-101B-9397-08002B2CF9AE}" pid="4" name="CustomObjectId">
    <vt:lpwstr>out00002000119ed</vt:lpwstr>
  </property>
  <property fmtid="{D5CDD505-2E9C-101B-9397-08002B2CF9AE}" pid="5" name="CustomServerURL">
    <vt:lpwstr>https://asud-upload.interrao.ru/asudik/doc-upload</vt:lpwstr>
  </property>
  <property fmtid="{D5CDD505-2E9C-101B-9397-08002B2CF9AE}" pid="6" name="CustomUserId">
    <vt:lpwstr>Bosyagina_NA</vt:lpwstr>
  </property>
  <property fmtid="{D5CDD505-2E9C-101B-9397-08002B2CF9AE}" pid="7" name="CustomObjectState">
    <vt:lpwstr>3885553338</vt:lpwstr>
  </property>
  <property fmtid="{D5CDD505-2E9C-101B-9397-08002B2CF9AE}" pid="8" name="MacrosDisabled">
    <vt:lpwstr/>
  </property>
  <property fmtid="{D5CDD505-2E9C-101B-9397-08002B2CF9AE}" pid="9" name="ConfirmationToolBarEnabled">
    <vt:lpwstr>true</vt:lpwstr>
  </property>
  <property fmtid="{D5CDD505-2E9C-101B-9397-08002B2CF9AE}" pid="10" name="localFileProperties">
    <vt:lpwstr/>
  </property>
</Properties>
</file>