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01"/>
        <w:tblW w:w="9811" w:type="dxa"/>
        <w:tblLayout w:type="fixed"/>
        <w:tblLook w:val="0000" w:firstRow="0" w:lastRow="0" w:firstColumn="0" w:lastColumn="0" w:noHBand="0" w:noVBand="0"/>
      </w:tblPr>
      <w:tblGrid>
        <w:gridCol w:w="9811"/>
      </w:tblGrid>
      <w:tr w:rsidR="00B05736" w:rsidRPr="00CD27C7" w14:paraId="5B373EDA" w14:textId="77777777" w:rsidTr="009C35AC">
        <w:trPr>
          <w:trHeight w:val="2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57791569" w14:textId="13BA3BD0" w:rsidR="00B05736" w:rsidRPr="00CD27C7" w:rsidRDefault="00B05736" w:rsidP="009C35A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B05736" w:rsidRPr="00CD27C7" w14:paraId="64AC3340" w14:textId="77777777" w:rsidTr="009C35AC">
        <w:trPr>
          <w:trHeight w:val="84"/>
        </w:trPr>
        <w:tc>
          <w:tcPr>
            <w:tcW w:w="9811" w:type="dxa"/>
            <w:tcBorders>
              <w:top w:val="nil"/>
              <w:left w:val="nil"/>
              <w:bottom w:val="nil"/>
              <w:right w:val="nil"/>
            </w:tcBorders>
          </w:tcPr>
          <w:p w14:paraId="717305A3" w14:textId="6A954E43" w:rsidR="00B05736" w:rsidRPr="00CD27C7" w:rsidRDefault="00B05736" w:rsidP="009C35A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1E9F858C" w14:textId="77777777" w:rsidR="00122427" w:rsidRPr="00C244B0" w:rsidRDefault="00122427" w:rsidP="00122427">
      <w:pPr>
        <w:spacing w:after="0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C244B0">
        <w:rPr>
          <w:rFonts w:ascii="Liberation Serif" w:hAnsi="Liberation Serif" w:cs="Liberation Serif"/>
          <w:b/>
          <w:bCs/>
          <w:sz w:val="27"/>
          <w:szCs w:val="27"/>
        </w:rPr>
        <w:t xml:space="preserve">ОБЪЯВЛЕНИЕ О ПРОВЕДЕНИИ ЗАПРОСА ЦЕН </w:t>
      </w:r>
    </w:p>
    <w:p w14:paraId="68D30BC5" w14:textId="77777777" w:rsidR="00122427" w:rsidRPr="00C244B0" w:rsidRDefault="00122427" w:rsidP="00122427">
      <w:pPr>
        <w:spacing w:after="0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C244B0">
        <w:rPr>
          <w:rFonts w:ascii="Liberation Serif" w:hAnsi="Liberation Serif" w:cs="Liberation Serif"/>
          <w:b/>
          <w:bCs/>
          <w:sz w:val="27"/>
          <w:szCs w:val="27"/>
        </w:rPr>
        <w:t>СО СНИЖЕНИЕМ НАЧАЛЬНОЙ ЦЕНЫ ПРОДАЖИ</w:t>
      </w:r>
    </w:p>
    <w:p w14:paraId="03778273" w14:textId="77777777" w:rsidR="00122427" w:rsidRPr="00ED4F5C" w:rsidRDefault="00122427" w:rsidP="00122427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ED4F5C">
        <w:rPr>
          <w:rFonts w:ascii="Liberation Serif" w:hAnsi="Liberation Serif" w:cs="Liberation Serif"/>
          <w:sz w:val="26"/>
          <w:szCs w:val="26"/>
        </w:rPr>
        <w:t>ОАО «Сангтудинская ГЭС-1» объявляет конкурентный отбор потенциальных покупателей нижеследующего имущества, принадлежащего на праве собственности Обществу:</w:t>
      </w:r>
    </w:p>
    <w:tbl>
      <w:tblPr>
        <w:tblStyle w:val="a7"/>
        <w:tblpPr w:leftFromText="180" w:rightFromText="180" w:vertAnchor="text" w:tblpXSpec="center" w:tblpY="1"/>
        <w:tblOverlap w:val="never"/>
        <w:tblW w:w="9812" w:type="dxa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2587"/>
      </w:tblGrid>
      <w:tr w:rsidR="00122427" w:rsidRPr="00ED4F5C" w14:paraId="246FF773" w14:textId="77777777" w:rsidTr="00CF3033">
        <w:trPr>
          <w:trHeight w:val="841"/>
        </w:trPr>
        <w:tc>
          <w:tcPr>
            <w:tcW w:w="4248" w:type="dxa"/>
          </w:tcPr>
          <w:p w14:paraId="1AD42F40" w14:textId="77777777" w:rsidR="00122427" w:rsidRPr="00ED4F5C" w:rsidRDefault="00122427" w:rsidP="00CF30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92569F0" w14:textId="77777777" w:rsidR="00122427" w:rsidRPr="00ED4F5C" w:rsidRDefault="00122427" w:rsidP="00CF30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D4F5C">
              <w:rPr>
                <w:rFonts w:ascii="Liberation Serif" w:hAnsi="Liberation Serif" w:cs="Liberation Serif"/>
                <w:sz w:val="26"/>
                <w:szCs w:val="26"/>
              </w:rPr>
              <w:t xml:space="preserve">Наименование объектов </w:t>
            </w:r>
          </w:p>
        </w:tc>
        <w:tc>
          <w:tcPr>
            <w:tcW w:w="1559" w:type="dxa"/>
          </w:tcPr>
          <w:p w14:paraId="0B5E052A" w14:textId="77777777" w:rsidR="00122427" w:rsidRDefault="00122427" w:rsidP="00CF30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0F8E218" w14:textId="77777777" w:rsidR="00122427" w:rsidRPr="00ED4F5C" w:rsidRDefault="00122427" w:rsidP="00CF30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D4F5C">
              <w:rPr>
                <w:rFonts w:ascii="Liberation Serif" w:hAnsi="Liberation Serif" w:cs="Liberation Serif"/>
                <w:sz w:val="26"/>
                <w:szCs w:val="26"/>
              </w:rPr>
              <w:t>Год выпуска</w:t>
            </w:r>
          </w:p>
          <w:p w14:paraId="57067148" w14:textId="77777777" w:rsidR="00122427" w:rsidRPr="00ED4F5C" w:rsidRDefault="00122427" w:rsidP="00CF30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D34CAB2" w14:textId="77777777" w:rsidR="00122427" w:rsidRDefault="00122427" w:rsidP="00CF30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D50EBF3" w14:textId="77777777" w:rsidR="00122427" w:rsidRDefault="00122427" w:rsidP="00CF30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478A897" w14:textId="77777777" w:rsidR="00122427" w:rsidRPr="00ED4F5C" w:rsidRDefault="00122427" w:rsidP="00CF30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ED4F5C">
              <w:rPr>
                <w:rFonts w:ascii="Liberation Serif" w:hAnsi="Liberation Serif" w:cs="Liberation Serif"/>
                <w:sz w:val="26"/>
                <w:szCs w:val="26"/>
              </w:rPr>
              <w:t>Номер лота</w:t>
            </w:r>
          </w:p>
        </w:tc>
        <w:tc>
          <w:tcPr>
            <w:tcW w:w="2587" w:type="dxa"/>
          </w:tcPr>
          <w:p w14:paraId="23E85E22" w14:textId="215EC455" w:rsidR="00122427" w:rsidRPr="00ED4F5C" w:rsidRDefault="00122427" w:rsidP="00CF303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Ц</w:t>
            </w:r>
            <w:r w:rsidRPr="00631178">
              <w:rPr>
                <w:rFonts w:ascii="Liberation Serif" w:hAnsi="Liberation Serif" w:cs="Liberation Serif"/>
                <w:sz w:val="26"/>
                <w:szCs w:val="26"/>
              </w:rPr>
              <w:t xml:space="preserve">ена продажи с </w:t>
            </w:r>
            <w:proofErr w:type="spellStart"/>
            <w:r w:rsidRPr="00631178">
              <w:rPr>
                <w:rFonts w:ascii="Liberation Serif" w:hAnsi="Liberation Serif" w:cs="Liberation Serif"/>
                <w:sz w:val="26"/>
                <w:szCs w:val="26"/>
              </w:rPr>
              <w:t>учетом</w:t>
            </w:r>
            <w:proofErr w:type="spellEnd"/>
            <w:r w:rsidRPr="00631178">
              <w:rPr>
                <w:rFonts w:ascii="Liberation Serif" w:hAnsi="Liberation Serif" w:cs="Liberation Serif"/>
                <w:sz w:val="26"/>
                <w:szCs w:val="26"/>
              </w:rPr>
              <w:t xml:space="preserve"> НДС (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снижение </w:t>
            </w:r>
            <w:r w:rsidR="00897809">
              <w:rPr>
                <w:rFonts w:ascii="Liberation Serif" w:hAnsi="Liberation Serif" w:cs="Liberation Serif"/>
                <w:sz w:val="26"/>
                <w:szCs w:val="26"/>
              </w:rPr>
              <w:t xml:space="preserve">цены продажи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от предшествующего запроса цен на 10%)</w:t>
            </w:r>
            <w:r w:rsidRPr="00631178">
              <w:rPr>
                <w:rFonts w:ascii="Liberation Serif" w:hAnsi="Liberation Serif" w:cs="Liberation Serif"/>
                <w:sz w:val="26"/>
                <w:szCs w:val="26"/>
              </w:rPr>
              <w:t>, сомони</w:t>
            </w:r>
          </w:p>
        </w:tc>
      </w:tr>
      <w:tr w:rsidR="00122427" w:rsidRPr="00ED4F5C" w14:paraId="36A70020" w14:textId="77777777" w:rsidTr="00CF3033">
        <w:tc>
          <w:tcPr>
            <w:tcW w:w="4248" w:type="dxa"/>
            <w:vAlign w:val="center"/>
          </w:tcPr>
          <w:p w14:paraId="7674B9FC" w14:textId="77777777" w:rsidR="00122427" w:rsidRPr="00B87CDC" w:rsidRDefault="00122427" w:rsidP="00CF303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Автогрейдер ДЗ-98 В</w:t>
            </w:r>
          </w:p>
        </w:tc>
        <w:tc>
          <w:tcPr>
            <w:tcW w:w="1559" w:type="dxa"/>
            <w:vAlign w:val="center"/>
          </w:tcPr>
          <w:p w14:paraId="770FF620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2007</w:t>
            </w:r>
          </w:p>
        </w:tc>
        <w:tc>
          <w:tcPr>
            <w:tcW w:w="1418" w:type="dxa"/>
            <w:vAlign w:val="center"/>
          </w:tcPr>
          <w:p w14:paraId="3A6213F3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001</w:t>
            </w:r>
          </w:p>
        </w:tc>
        <w:tc>
          <w:tcPr>
            <w:tcW w:w="2587" w:type="dxa"/>
            <w:vAlign w:val="center"/>
          </w:tcPr>
          <w:p w14:paraId="5FA42186" w14:textId="77777777" w:rsidR="00122427" w:rsidRPr="00F55CA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4,00</w:t>
            </w:r>
          </w:p>
        </w:tc>
      </w:tr>
      <w:tr w:rsidR="00122427" w:rsidRPr="00ED4F5C" w14:paraId="2A198A68" w14:textId="77777777" w:rsidTr="00CF3033">
        <w:tc>
          <w:tcPr>
            <w:tcW w:w="4248" w:type="dxa"/>
            <w:vAlign w:val="center"/>
          </w:tcPr>
          <w:p w14:paraId="3FBC9B6D" w14:textId="77777777" w:rsidR="00122427" w:rsidRPr="00B87CDC" w:rsidRDefault="00122427" w:rsidP="00CF303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Автомашина Nissan </w:t>
            </w:r>
            <w:proofErr w:type="spellStart"/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Urvan</w:t>
            </w:r>
            <w:proofErr w:type="spellEnd"/>
          </w:p>
        </w:tc>
        <w:tc>
          <w:tcPr>
            <w:tcW w:w="1559" w:type="dxa"/>
            <w:vAlign w:val="center"/>
          </w:tcPr>
          <w:p w14:paraId="41A3693B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2005</w:t>
            </w:r>
          </w:p>
        </w:tc>
        <w:tc>
          <w:tcPr>
            <w:tcW w:w="1418" w:type="dxa"/>
            <w:vAlign w:val="center"/>
          </w:tcPr>
          <w:p w14:paraId="3508E4F6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002</w:t>
            </w:r>
          </w:p>
        </w:tc>
        <w:tc>
          <w:tcPr>
            <w:tcW w:w="2587" w:type="dxa"/>
            <w:vAlign w:val="center"/>
          </w:tcPr>
          <w:p w14:paraId="314473C1" w14:textId="77777777" w:rsidR="00122427" w:rsidRPr="00F55CA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0,00</w:t>
            </w:r>
          </w:p>
        </w:tc>
      </w:tr>
      <w:tr w:rsidR="00122427" w:rsidRPr="00ED4F5C" w14:paraId="3EC9C014" w14:textId="77777777" w:rsidTr="00CF3033">
        <w:tc>
          <w:tcPr>
            <w:tcW w:w="4248" w:type="dxa"/>
          </w:tcPr>
          <w:p w14:paraId="30DF82B6" w14:textId="77777777" w:rsidR="00122427" w:rsidRPr="00B87CDC" w:rsidRDefault="00122427" w:rsidP="00CF303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Автомашина Toyota Camry</w:t>
            </w:r>
          </w:p>
        </w:tc>
        <w:tc>
          <w:tcPr>
            <w:tcW w:w="1559" w:type="dxa"/>
            <w:vAlign w:val="center"/>
          </w:tcPr>
          <w:p w14:paraId="09A64C2C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2005</w:t>
            </w:r>
          </w:p>
        </w:tc>
        <w:tc>
          <w:tcPr>
            <w:tcW w:w="1418" w:type="dxa"/>
            <w:vAlign w:val="center"/>
          </w:tcPr>
          <w:p w14:paraId="4BC4F579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003</w:t>
            </w:r>
          </w:p>
        </w:tc>
        <w:tc>
          <w:tcPr>
            <w:tcW w:w="2587" w:type="dxa"/>
            <w:vAlign w:val="center"/>
          </w:tcPr>
          <w:p w14:paraId="5E09F35B" w14:textId="77777777" w:rsidR="00122427" w:rsidRPr="00F55CA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0,00</w:t>
            </w:r>
          </w:p>
        </w:tc>
      </w:tr>
      <w:tr w:rsidR="00122427" w:rsidRPr="00ED4F5C" w14:paraId="49F7E4B5" w14:textId="77777777" w:rsidTr="00CF3033">
        <w:tc>
          <w:tcPr>
            <w:tcW w:w="4248" w:type="dxa"/>
          </w:tcPr>
          <w:p w14:paraId="5CDA86D2" w14:textId="77777777" w:rsidR="00122427" w:rsidRPr="00B87CDC" w:rsidRDefault="00122427" w:rsidP="00CF303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Автомашина Ауди А8L 4,2</w:t>
            </w:r>
          </w:p>
        </w:tc>
        <w:tc>
          <w:tcPr>
            <w:tcW w:w="1559" w:type="dxa"/>
            <w:vAlign w:val="center"/>
          </w:tcPr>
          <w:p w14:paraId="46731209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2005</w:t>
            </w:r>
          </w:p>
        </w:tc>
        <w:tc>
          <w:tcPr>
            <w:tcW w:w="1418" w:type="dxa"/>
            <w:vAlign w:val="center"/>
          </w:tcPr>
          <w:p w14:paraId="4787C4C0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004</w:t>
            </w:r>
          </w:p>
        </w:tc>
        <w:tc>
          <w:tcPr>
            <w:tcW w:w="2587" w:type="dxa"/>
            <w:vAlign w:val="center"/>
          </w:tcPr>
          <w:p w14:paraId="3E93DFA7" w14:textId="77777777" w:rsidR="00122427" w:rsidRPr="00F55CA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,00</w:t>
            </w:r>
          </w:p>
        </w:tc>
      </w:tr>
      <w:tr w:rsidR="00122427" w:rsidRPr="00ED4F5C" w14:paraId="0DAD3ADD" w14:textId="77777777" w:rsidTr="00CF3033">
        <w:tc>
          <w:tcPr>
            <w:tcW w:w="4248" w:type="dxa"/>
          </w:tcPr>
          <w:p w14:paraId="460DC1D4" w14:textId="77777777" w:rsidR="00122427" w:rsidRPr="00B87CDC" w:rsidRDefault="00122427" w:rsidP="00CF303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Колесный</w:t>
            </w:r>
            <w:proofErr w:type="spellEnd"/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экскаватор HYUNDAI R-170 W7, ковш SAE 0.80 м</w:t>
            </w:r>
          </w:p>
        </w:tc>
        <w:tc>
          <w:tcPr>
            <w:tcW w:w="1559" w:type="dxa"/>
            <w:vAlign w:val="center"/>
          </w:tcPr>
          <w:p w14:paraId="18D1C633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2007</w:t>
            </w:r>
          </w:p>
        </w:tc>
        <w:tc>
          <w:tcPr>
            <w:tcW w:w="1418" w:type="dxa"/>
            <w:vAlign w:val="center"/>
          </w:tcPr>
          <w:p w14:paraId="42AD4062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005</w:t>
            </w:r>
          </w:p>
        </w:tc>
        <w:tc>
          <w:tcPr>
            <w:tcW w:w="2587" w:type="dxa"/>
            <w:vAlign w:val="center"/>
          </w:tcPr>
          <w:p w14:paraId="0B8BCFBD" w14:textId="77777777" w:rsidR="00122427" w:rsidRPr="00F55CA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,00</w:t>
            </w:r>
          </w:p>
        </w:tc>
      </w:tr>
      <w:tr w:rsidR="00122427" w:rsidRPr="00ED4F5C" w14:paraId="76A99167" w14:textId="77777777" w:rsidTr="00CF3033">
        <w:tc>
          <w:tcPr>
            <w:tcW w:w="4248" w:type="dxa"/>
          </w:tcPr>
          <w:p w14:paraId="49B7E269" w14:textId="77777777" w:rsidR="00122427" w:rsidRPr="00B87CDC" w:rsidRDefault="00122427" w:rsidP="00CF303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Фронтальный погрузчик HYUNDAI HL 760-7 ковш 3 м³</w:t>
            </w:r>
          </w:p>
        </w:tc>
        <w:tc>
          <w:tcPr>
            <w:tcW w:w="1559" w:type="dxa"/>
            <w:vAlign w:val="center"/>
          </w:tcPr>
          <w:p w14:paraId="2E75C3D7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2007</w:t>
            </w:r>
          </w:p>
        </w:tc>
        <w:tc>
          <w:tcPr>
            <w:tcW w:w="1418" w:type="dxa"/>
            <w:vAlign w:val="center"/>
          </w:tcPr>
          <w:p w14:paraId="76E6E5F2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007</w:t>
            </w:r>
          </w:p>
        </w:tc>
        <w:tc>
          <w:tcPr>
            <w:tcW w:w="2587" w:type="dxa"/>
            <w:vAlign w:val="center"/>
          </w:tcPr>
          <w:p w14:paraId="131062C3" w14:textId="77777777" w:rsidR="00122427" w:rsidRPr="00F55CA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,00</w:t>
            </w:r>
          </w:p>
        </w:tc>
      </w:tr>
      <w:tr w:rsidR="00122427" w:rsidRPr="00ED4F5C" w14:paraId="74B6188D" w14:textId="77777777" w:rsidTr="00CF3033">
        <w:tc>
          <w:tcPr>
            <w:tcW w:w="4248" w:type="dxa"/>
          </w:tcPr>
          <w:p w14:paraId="623C0FF5" w14:textId="77777777" w:rsidR="00122427" w:rsidRPr="00B87CDC" w:rsidRDefault="00122427" w:rsidP="00CF303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Экскаватор гусеничный </w:t>
            </w:r>
            <w:proofErr w:type="spellStart"/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Хундай</w:t>
            </w:r>
            <w:proofErr w:type="spellEnd"/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Робекс</w:t>
            </w:r>
            <w:proofErr w:type="spellEnd"/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450 ЛС-7</w:t>
            </w:r>
          </w:p>
        </w:tc>
        <w:tc>
          <w:tcPr>
            <w:tcW w:w="1559" w:type="dxa"/>
            <w:vAlign w:val="center"/>
          </w:tcPr>
          <w:p w14:paraId="353D0771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2006</w:t>
            </w:r>
          </w:p>
        </w:tc>
        <w:tc>
          <w:tcPr>
            <w:tcW w:w="1418" w:type="dxa"/>
            <w:vAlign w:val="center"/>
          </w:tcPr>
          <w:p w14:paraId="015340F0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009</w:t>
            </w:r>
          </w:p>
        </w:tc>
        <w:tc>
          <w:tcPr>
            <w:tcW w:w="2587" w:type="dxa"/>
            <w:vAlign w:val="center"/>
          </w:tcPr>
          <w:p w14:paraId="71EEE437" w14:textId="77777777" w:rsidR="00122427" w:rsidRPr="00F55CA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148 200,00</w:t>
            </w:r>
          </w:p>
        </w:tc>
      </w:tr>
      <w:tr w:rsidR="00122427" w:rsidRPr="00ED4F5C" w14:paraId="58D7C2CB" w14:textId="77777777" w:rsidTr="00CF3033">
        <w:tc>
          <w:tcPr>
            <w:tcW w:w="4248" w:type="dxa"/>
            <w:tcBorders>
              <w:bottom w:val="single" w:sz="4" w:space="0" w:color="auto"/>
            </w:tcBorders>
          </w:tcPr>
          <w:p w14:paraId="08D8C74C" w14:textId="77777777" w:rsidR="00122427" w:rsidRDefault="00122427" w:rsidP="00CF303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Экскаватор VOLVO EC-340 </w:t>
            </w:r>
          </w:p>
          <w:p w14:paraId="7F625BA3" w14:textId="77777777" w:rsidR="00122427" w:rsidRPr="00B87CDC" w:rsidRDefault="00122427" w:rsidP="00CF3033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объем ковша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B87CD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 м³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6282C8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1997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403B8E" w14:textId="77777777" w:rsidR="00122427" w:rsidRPr="00B87CD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87CDC">
              <w:rPr>
                <w:rFonts w:ascii="Liberation Serif" w:hAnsi="Liberation Serif" w:cs="Liberation Serif"/>
                <w:sz w:val="24"/>
                <w:szCs w:val="24"/>
              </w:rPr>
              <w:t>010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743964AA" w14:textId="77777777" w:rsidR="00122427" w:rsidRPr="00F55CAC" w:rsidRDefault="00122427" w:rsidP="00CF303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  <w:r w:rsidRPr="00F55CA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0,00</w:t>
            </w:r>
          </w:p>
        </w:tc>
      </w:tr>
    </w:tbl>
    <w:p w14:paraId="6858DB75" w14:textId="77777777" w:rsidR="00122427" w:rsidRDefault="00122427" w:rsidP="00122427">
      <w:pPr>
        <w:pStyle w:val="a8"/>
        <w:tabs>
          <w:tab w:val="left" w:pos="567"/>
        </w:tabs>
        <w:ind w:left="0"/>
        <w:rPr>
          <w:rFonts w:ascii="Liberation Serif" w:hAnsi="Liberation Serif" w:cs="Liberation Serif"/>
          <w:sz w:val="26"/>
          <w:szCs w:val="26"/>
          <w:lang w:val="ru-RU"/>
        </w:rPr>
      </w:pPr>
      <w:r w:rsidRPr="00ED4F5C">
        <w:rPr>
          <w:rFonts w:ascii="Liberation Serif" w:hAnsi="Liberation Serif" w:cs="Liberation Serif"/>
          <w:sz w:val="26"/>
          <w:szCs w:val="26"/>
          <w:lang w:val="ru-RU"/>
        </w:rPr>
        <w:tab/>
      </w:r>
    </w:p>
    <w:p w14:paraId="33E7FF0E" w14:textId="77777777" w:rsidR="00122427" w:rsidRDefault="00122427" w:rsidP="00122427">
      <w:pPr>
        <w:pStyle w:val="a8"/>
        <w:tabs>
          <w:tab w:val="left" w:pos="567"/>
        </w:tabs>
        <w:ind w:left="0"/>
        <w:rPr>
          <w:rFonts w:ascii="Liberation Serif" w:hAnsi="Liberation Serif" w:cs="Liberation Serif"/>
          <w:sz w:val="26"/>
          <w:szCs w:val="26"/>
          <w:lang w:val="ru-RU"/>
        </w:rPr>
      </w:pPr>
      <w:r>
        <w:rPr>
          <w:rFonts w:ascii="Liberation Serif" w:hAnsi="Liberation Serif" w:cs="Liberation Serif"/>
          <w:sz w:val="26"/>
          <w:szCs w:val="26"/>
          <w:lang w:val="ru-RU"/>
        </w:rPr>
        <w:tab/>
      </w:r>
      <w:r w:rsidRPr="00ED4F5C">
        <w:rPr>
          <w:rFonts w:ascii="Liberation Serif" w:hAnsi="Liberation Serif" w:cs="Liberation Serif"/>
          <w:sz w:val="26"/>
          <w:szCs w:val="26"/>
          <w:lang w:val="ru-RU"/>
        </w:rPr>
        <w:t>Данное имущество находится на производственной территории Сангтудинской ГЭС-1 (</w:t>
      </w:r>
      <w:proofErr w:type="spellStart"/>
      <w:r w:rsidRPr="00ED4F5C">
        <w:rPr>
          <w:rFonts w:ascii="Liberation Serif" w:hAnsi="Liberation Serif" w:cs="Liberation Serif"/>
          <w:sz w:val="26"/>
          <w:szCs w:val="26"/>
          <w:lang w:val="ru-RU"/>
        </w:rPr>
        <w:t>поселок</w:t>
      </w:r>
      <w:proofErr w:type="spellEnd"/>
      <w:r w:rsidRPr="00ED4F5C">
        <w:rPr>
          <w:rFonts w:ascii="Liberation Serif" w:hAnsi="Liberation Serif" w:cs="Liberation Serif"/>
          <w:sz w:val="26"/>
          <w:szCs w:val="26"/>
          <w:lang w:val="ru-RU"/>
        </w:rPr>
        <w:t xml:space="preserve"> Сангтуда Дангаринского района).</w:t>
      </w:r>
    </w:p>
    <w:p w14:paraId="663096F9" w14:textId="77777777" w:rsidR="00122427" w:rsidRDefault="00122427" w:rsidP="00122427">
      <w:pPr>
        <w:pStyle w:val="a8"/>
        <w:tabs>
          <w:tab w:val="left" w:pos="567"/>
        </w:tabs>
        <w:ind w:left="0"/>
        <w:rPr>
          <w:rStyle w:val="ad"/>
          <w:rFonts w:ascii="Liberation Serif" w:hAnsi="Liberation Serif" w:cs="Liberation Serif"/>
          <w:sz w:val="26"/>
          <w:szCs w:val="26"/>
          <w:lang w:val="ru-RU"/>
        </w:rPr>
      </w:pPr>
      <w:r>
        <w:rPr>
          <w:rFonts w:ascii="Liberation Serif" w:hAnsi="Liberation Serif" w:cs="Liberation Serif"/>
          <w:sz w:val="26"/>
          <w:szCs w:val="26"/>
          <w:lang w:val="ru-RU"/>
        </w:rPr>
        <w:tab/>
      </w:r>
      <w:r w:rsidRPr="003B3FE2">
        <w:rPr>
          <w:rFonts w:ascii="Liberation Serif" w:hAnsi="Liberation Serif" w:cs="Liberation Serif"/>
          <w:sz w:val="26"/>
          <w:szCs w:val="26"/>
          <w:lang w:val="ru-RU"/>
        </w:rPr>
        <w:t>Документация, определяющая порядок проведения и участия в отборе размещена на сайте ОАО «Сангтудинская ГЭС-1»</w:t>
      </w:r>
      <w:r w:rsidRPr="0092279F">
        <w:rPr>
          <w:rStyle w:val="ad"/>
          <w:lang w:val="ru-RU"/>
        </w:rPr>
        <w:t xml:space="preserve"> </w:t>
      </w:r>
      <w:r w:rsidRPr="0092279F">
        <w:rPr>
          <w:rStyle w:val="ad"/>
          <w:rFonts w:ascii="Liberation Serif" w:hAnsi="Liberation Serif" w:cs="Liberation Serif"/>
          <w:sz w:val="26"/>
          <w:szCs w:val="26"/>
          <w:lang w:val="ru-RU"/>
        </w:rPr>
        <w:t>(</w:t>
      </w:r>
      <w:hyperlink r:id="rId8" w:history="1">
        <w:r w:rsidRPr="00A900B9">
          <w:rPr>
            <w:rStyle w:val="ad"/>
            <w:rFonts w:ascii="Liberation Serif" w:hAnsi="Liberation Serif" w:cs="Liberation Serif"/>
            <w:sz w:val="26"/>
            <w:szCs w:val="26"/>
          </w:rPr>
          <w:t>www</w:t>
        </w:r>
        <w:r w:rsidRPr="00A900B9">
          <w:rPr>
            <w:rStyle w:val="ad"/>
            <w:rFonts w:ascii="Liberation Serif" w:hAnsi="Liberation Serif" w:cs="Liberation Serif"/>
            <w:sz w:val="26"/>
            <w:szCs w:val="26"/>
            <w:lang w:val="ru-RU"/>
          </w:rPr>
          <w:t>.</w:t>
        </w:r>
        <w:proofErr w:type="spellStart"/>
        <w:r w:rsidRPr="00A900B9">
          <w:rPr>
            <w:rStyle w:val="ad"/>
            <w:rFonts w:ascii="Liberation Serif" w:hAnsi="Liberation Serif" w:cs="Liberation Serif"/>
            <w:sz w:val="26"/>
            <w:szCs w:val="26"/>
          </w:rPr>
          <w:t>sangtuda</w:t>
        </w:r>
        <w:proofErr w:type="spellEnd"/>
        <w:r w:rsidRPr="00A900B9">
          <w:rPr>
            <w:rStyle w:val="ad"/>
            <w:rFonts w:ascii="Liberation Serif" w:hAnsi="Liberation Serif" w:cs="Liberation Serif"/>
            <w:sz w:val="26"/>
            <w:szCs w:val="26"/>
            <w:lang w:val="ru-RU"/>
          </w:rPr>
          <w:t>.</w:t>
        </w:r>
        <w:r w:rsidRPr="00A900B9">
          <w:rPr>
            <w:rStyle w:val="ad"/>
            <w:rFonts w:ascii="Liberation Serif" w:hAnsi="Liberation Serif" w:cs="Liberation Serif"/>
            <w:sz w:val="26"/>
            <w:szCs w:val="26"/>
          </w:rPr>
          <w:t>com</w:t>
        </w:r>
      </w:hyperlink>
      <w:r w:rsidRPr="0092279F">
        <w:rPr>
          <w:rStyle w:val="ad"/>
          <w:rFonts w:ascii="Liberation Serif" w:hAnsi="Liberation Serif" w:cs="Liberation Serif"/>
          <w:sz w:val="26"/>
          <w:szCs w:val="26"/>
          <w:lang w:val="ru-RU"/>
        </w:rPr>
        <w:t>).</w:t>
      </w:r>
    </w:p>
    <w:p w14:paraId="711CB4F5" w14:textId="77777777" w:rsidR="00122427" w:rsidRPr="003B3FE2" w:rsidRDefault="00122427" w:rsidP="00122427">
      <w:pPr>
        <w:pStyle w:val="a8"/>
        <w:tabs>
          <w:tab w:val="left" w:pos="567"/>
        </w:tabs>
        <w:ind w:left="0"/>
        <w:rPr>
          <w:rFonts w:ascii="Liberation Serif" w:hAnsi="Liberation Serif" w:cs="Liberation Serif"/>
          <w:sz w:val="26"/>
          <w:szCs w:val="26"/>
          <w:lang w:val="ru-RU"/>
        </w:rPr>
      </w:pPr>
      <w:r w:rsidRPr="003B3FE2">
        <w:rPr>
          <w:rFonts w:ascii="Liberation Serif" w:hAnsi="Liberation Serif" w:cs="Liberation Serif"/>
          <w:sz w:val="26"/>
          <w:szCs w:val="26"/>
          <w:lang w:val="ru-RU"/>
        </w:rPr>
        <w:t xml:space="preserve">Срок </w:t>
      </w:r>
      <w:proofErr w:type="spellStart"/>
      <w:r w:rsidRPr="003B3FE2">
        <w:rPr>
          <w:rFonts w:ascii="Liberation Serif" w:hAnsi="Liberation Serif" w:cs="Liberation Serif"/>
          <w:sz w:val="26"/>
          <w:szCs w:val="26"/>
          <w:lang w:val="ru-RU"/>
        </w:rPr>
        <w:t>приема</w:t>
      </w:r>
      <w:proofErr w:type="spellEnd"/>
      <w:r w:rsidRPr="003B3FE2">
        <w:rPr>
          <w:rFonts w:ascii="Liberation Serif" w:hAnsi="Liberation Serif" w:cs="Liberation Serif"/>
          <w:sz w:val="26"/>
          <w:szCs w:val="26"/>
          <w:lang w:val="ru-RU"/>
        </w:rPr>
        <w:t xml:space="preserve"> заявок на участие в отборе с </w:t>
      </w:r>
      <w:r>
        <w:rPr>
          <w:rFonts w:ascii="Liberation Serif" w:hAnsi="Liberation Serif" w:cs="Liberation Serif"/>
          <w:sz w:val="26"/>
          <w:szCs w:val="26"/>
          <w:lang w:val="ru-RU"/>
        </w:rPr>
        <w:t>22</w:t>
      </w:r>
      <w:r w:rsidRPr="003B3FE2">
        <w:rPr>
          <w:rFonts w:ascii="Liberation Serif" w:hAnsi="Liberation Serif" w:cs="Liberation Serif"/>
          <w:sz w:val="26"/>
          <w:szCs w:val="26"/>
          <w:lang w:val="ru-RU"/>
        </w:rPr>
        <w:t>.0</w:t>
      </w:r>
      <w:r>
        <w:rPr>
          <w:rFonts w:ascii="Liberation Serif" w:hAnsi="Liberation Serif" w:cs="Liberation Serif"/>
          <w:sz w:val="26"/>
          <w:szCs w:val="26"/>
          <w:lang w:val="ru-RU"/>
        </w:rPr>
        <w:t>5</w:t>
      </w:r>
      <w:r w:rsidRPr="003B3FE2">
        <w:rPr>
          <w:rFonts w:ascii="Liberation Serif" w:hAnsi="Liberation Serif" w:cs="Liberation Serif"/>
          <w:sz w:val="26"/>
          <w:szCs w:val="26"/>
          <w:lang w:val="ru-RU"/>
        </w:rPr>
        <w:t>.202</w:t>
      </w:r>
      <w:r>
        <w:rPr>
          <w:rFonts w:ascii="Liberation Serif" w:hAnsi="Liberation Serif" w:cs="Liberation Serif"/>
          <w:sz w:val="26"/>
          <w:szCs w:val="26"/>
          <w:lang w:val="ru-RU"/>
        </w:rPr>
        <w:t>6</w:t>
      </w:r>
      <w:r w:rsidRPr="003B3FE2">
        <w:rPr>
          <w:rFonts w:ascii="Liberation Serif" w:hAnsi="Liberation Serif" w:cs="Liberation Serif"/>
          <w:sz w:val="26"/>
          <w:szCs w:val="26"/>
          <w:lang w:val="ru-RU"/>
        </w:rPr>
        <w:t xml:space="preserve"> по </w:t>
      </w:r>
      <w:r>
        <w:rPr>
          <w:rFonts w:ascii="Liberation Serif" w:hAnsi="Liberation Serif" w:cs="Liberation Serif"/>
          <w:sz w:val="26"/>
          <w:szCs w:val="26"/>
          <w:lang w:val="ru-RU"/>
        </w:rPr>
        <w:t>22</w:t>
      </w:r>
      <w:r w:rsidRPr="003B3FE2">
        <w:rPr>
          <w:rFonts w:ascii="Liberation Serif" w:hAnsi="Liberation Serif" w:cs="Liberation Serif"/>
          <w:sz w:val="26"/>
          <w:szCs w:val="26"/>
          <w:lang w:val="ru-RU"/>
        </w:rPr>
        <w:t>.0</w:t>
      </w:r>
      <w:r>
        <w:rPr>
          <w:rFonts w:ascii="Liberation Serif" w:hAnsi="Liberation Serif" w:cs="Liberation Serif"/>
          <w:sz w:val="26"/>
          <w:szCs w:val="26"/>
          <w:lang w:val="ru-RU"/>
        </w:rPr>
        <w:t>6</w:t>
      </w:r>
      <w:r w:rsidRPr="003B3FE2">
        <w:rPr>
          <w:rFonts w:ascii="Liberation Serif" w:hAnsi="Liberation Serif" w:cs="Liberation Serif"/>
          <w:sz w:val="26"/>
          <w:szCs w:val="26"/>
          <w:lang w:val="ru-RU"/>
        </w:rPr>
        <w:t>.202</w:t>
      </w:r>
      <w:r>
        <w:rPr>
          <w:rFonts w:ascii="Liberation Serif" w:hAnsi="Liberation Serif" w:cs="Liberation Serif"/>
          <w:sz w:val="26"/>
          <w:szCs w:val="26"/>
          <w:lang w:val="ru-RU"/>
        </w:rPr>
        <w:t>6</w:t>
      </w:r>
      <w:r w:rsidRPr="003B3FE2">
        <w:rPr>
          <w:rFonts w:ascii="Liberation Serif" w:hAnsi="Liberation Serif" w:cs="Liberation Serif"/>
          <w:sz w:val="26"/>
          <w:szCs w:val="26"/>
          <w:lang w:val="ru-RU"/>
        </w:rPr>
        <w:t>.</w:t>
      </w:r>
    </w:p>
    <w:p w14:paraId="7557076C" w14:textId="77777777" w:rsidR="00122427" w:rsidRDefault="00122427" w:rsidP="00122427">
      <w:pPr>
        <w:pStyle w:val="a8"/>
        <w:tabs>
          <w:tab w:val="left" w:pos="567"/>
        </w:tabs>
        <w:ind w:left="0"/>
        <w:rPr>
          <w:rFonts w:ascii="Liberation Serif" w:hAnsi="Liberation Serif" w:cs="Liberation Serif"/>
          <w:sz w:val="26"/>
          <w:szCs w:val="26"/>
          <w:lang w:val="ru-RU"/>
        </w:rPr>
      </w:pPr>
      <w:r w:rsidRPr="00ED4F5C">
        <w:rPr>
          <w:rFonts w:ascii="Liberation Serif" w:hAnsi="Liberation Serif" w:cs="Liberation Serif"/>
          <w:sz w:val="26"/>
          <w:szCs w:val="26"/>
          <w:lang w:val="ru-RU"/>
        </w:rPr>
        <w:tab/>
        <w:t xml:space="preserve">Выражения заинтересованности в приобретении, с указанием цены приобретения, необходимо направлять по адресу: г. Душанбе, ул. Айни, 48, БЦ «Созидание» - 10 этаж или на электронный адрес: </w:t>
      </w:r>
      <w:r>
        <w:fldChar w:fldCharType="begin"/>
      </w:r>
      <w:r>
        <w:instrText>HYPERLINK</w:instrText>
      </w:r>
      <w:r w:rsidRPr="005824F0">
        <w:rPr>
          <w:lang w:val="ru-RU"/>
        </w:rPr>
        <w:instrText xml:space="preserve"> "</w:instrText>
      </w:r>
      <w:r>
        <w:instrText>mailto</w:instrText>
      </w:r>
      <w:r w:rsidRPr="005824F0">
        <w:rPr>
          <w:lang w:val="ru-RU"/>
        </w:rPr>
        <w:instrText>:</w:instrText>
      </w:r>
      <w:r>
        <w:instrText>reception</w:instrText>
      </w:r>
      <w:r w:rsidRPr="005824F0">
        <w:rPr>
          <w:lang w:val="ru-RU"/>
        </w:rPr>
        <w:instrText>@</w:instrText>
      </w:r>
      <w:r>
        <w:instrText>sangtuda</w:instrText>
      </w:r>
      <w:r w:rsidRPr="005824F0">
        <w:rPr>
          <w:lang w:val="ru-RU"/>
        </w:rPr>
        <w:instrText>.</w:instrText>
      </w:r>
      <w:r>
        <w:instrText>com</w:instrText>
      </w:r>
      <w:r w:rsidRPr="005824F0">
        <w:rPr>
          <w:lang w:val="ru-RU"/>
        </w:rPr>
        <w:instrText>"</w:instrText>
      </w:r>
      <w:r>
        <w:fldChar w:fldCharType="separate"/>
      </w:r>
      <w:r w:rsidRPr="00ED4F5C">
        <w:rPr>
          <w:rStyle w:val="ad"/>
          <w:rFonts w:ascii="Liberation Serif" w:hAnsi="Liberation Serif" w:cs="Liberation Serif"/>
          <w:sz w:val="26"/>
          <w:szCs w:val="26"/>
        </w:rPr>
        <w:t>reception</w:t>
      </w:r>
      <w:r w:rsidRPr="00ED4F5C">
        <w:rPr>
          <w:rStyle w:val="ad"/>
          <w:rFonts w:ascii="Liberation Serif" w:hAnsi="Liberation Serif" w:cs="Liberation Serif"/>
          <w:sz w:val="26"/>
          <w:szCs w:val="26"/>
          <w:lang w:val="ru-RU"/>
        </w:rPr>
        <w:t>@</w:t>
      </w:r>
      <w:proofErr w:type="spellStart"/>
      <w:r w:rsidRPr="00ED4F5C">
        <w:rPr>
          <w:rStyle w:val="ad"/>
          <w:rFonts w:ascii="Liberation Serif" w:hAnsi="Liberation Serif" w:cs="Liberation Serif"/>
          <w:sz w:val="26"/>
          <w:szCs w:val="26"/>
        </w:rPr>
        <w:t>sangtuda</w:t>
      </w:r>
      <w:proofErr w:type="spellEnd"/>
      <w:r w:rsidRPr="00ED4F5C">
        <w:rPr>
          <w:rStyle w:val="ad"/>
          <w:rFonts w:ascii="Liberation Serif" w:hAnsi="Liberation Serif" w:cs="Liberation Serif"/>
          <w:sz w:val="26"/>
          <w:szCs w:val="26"/>
          <w:lang w:val="ru-RU"/>
        </w:rPr>
        <w:t>.</w:t>
      </w:r>
      <w:r w:rsidRPr="00ED4F5C">
        <w:rPr>
          <w:rStyle w:val="ad"/>
          <w:rFonts w:ascii="Liberation Serif" w:hAnsi="Liberation Serif" w:cs="Liberation Serif"/>
          <w:sz w:val="26"/>
          <w:szCs w:val="26"/>
        </w:rPr>
        <w:t>com</w:t>
      </w:r>
      <w:r>
        <w:fldChar w:fldCharType="end"/>
      </w:r>
      <w:r w:rsidRPr="00ED4F5C">
        <w:rPr>
          <w:rFonts w:ascii="Liberation Serif" w:hAnsi="Liberation Serif" w:cs="Liberation Serif"/>
          <w:sz w:val="26"/>
          <w:szCs w:val="26"/>
          <w:lang w:val="ru-RU"/>
        </w:rPr>
        <w:t>.</w:t>
      </w:r>
    </w:p>
    <w:p w14:paraId="26C4B425" w14:textId="77777777" w:rsidR="00122427" w:rsidRPr="003B3FE2" w:rsidRDefault="00122427" w:rsidP="00122427">
      <w:pPr>
        <w:pStyle w:val="a8"/>
        <w:tabs>
          <w:tab w:val="left" w:pos="567"/>
        </w:tabs>
        <w:ind w:left="0"/>
        <w:rPr>
          <w:rFonts w:ascii="Liberation Serif" w:hAnsi="Liberation Serif" w:cs="Liberation Serif"/>
          <w:sz w:val="26"/>
          <w:szCs w:val="26"/>
          <w:lang w:val="ru-RU"/>
        </w:rPr>
      </w:pPr>
      <w:r>
        <w:rPr>
          <w:rFonts w:ascii="Liberation Serif" w:hAnsi="Liberation Serif" w:cs="Liberation Serif"/>
          <w:sz w:val="26"/>
          <w:szCs w:val="26"/>
          <w:lang w:val="ru-RU"/>
        </w:rPr>
        <w:tab/>
      </w:r>
      <w:r w:rsidRPr="003B3FE2">
        <w:rPr>
          <w:rFonts w:ascii="Liberation Serif" w:hAnsi="Liberation Serif" w:cs="Liberation Serif"/>
          <w:sz w:val="26"/>
          <w:szCs w:val="26"/>
          <w:lang w:val="ru-RU"/>
        </w:rPr>
        <w:t>По всем вопросам обращаться: по телефонам +992 (44) 6008310, 6008306.</w:t>
      </w:r>
    </w:p>
    <w:p w14:paraId="633FB74C" w14:textId="77777777" w:rsidR="00122427" w:rsidRPr="00ED4F5C" w:rsidRDefault="00122427" w:rsidP="00122427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ED4F5C">
        <w:rPr>
          <w:rFonts w:ascii="Liberation Serif" w:hAnsi="Liberation Serif" w:cs="Liberation Serif"/>
          <w:i/>
        </w:rPr>
        <w:t xml:space="preserve">Примечание: </w:t>
      </w:r>
      <w:r w:rsidRPr="00ED4F5C">
        <w:rPr>
          <w:rFonts w:ascii="Liberation Serif" w:hAnsi="Liberation Serif" w:cs="Liberation Serif"/>
          <w:b/>
          <w:i/>
        </w:rPr>
        <w:t xml:space="preserve">данное объявление и процедура о подаче запросов </w:t>
      </w:r>
      <w:r>
        <w:rPr>
          <w:rFonts w:ascii="Liberation Serif" w:hAnsi="Liberation Serif" w:cs="Liberation Serif"/>
          <w:b/>
          <w:i/>
        </w:rPr>
        <w:t>цен</w:t>
      </w:r>
      <w:r w:rsidRPr="00ED4F5C">
        <w:rPr>
          <w:rFonts w:ascii="Liberation Serif" w:hAnsi="Liberation Serif" w:cs="Liberation Serif"/>
          <w:i/>
        </w:rPr>
        <w:t xml:space="preserve"> не является торгами (конкурсом, аукционом) и </w:t>
      </w:r>
      <w:proofErr w:type="spellStart"/>
      <w:r w:rsidRPr="00ED4F5C">
        <w:rPr>
          <w:rFonts w:ascii="Liberation Serif" w:hAnsi="Liberation Serif" w:cs="Liberation Serif"/>
          <w:i/>
        </w:rPr>
        <w:t>ее</w:t>
      </w:r>
      <w:proofErr w:type="spellEnd"/>
      <w:r w:rsidRPr="00ED4F5C">
        <w:rPr>
          <w:rFonts w:ascii="Liberation Serif" w:hAnsi="Liberation Serif" w:cs="Liberation Serif"/>
          <w:i/>
        </w:rPr>
        <w:t xml:space="preserve"> проведение не регулируется статьями </w:t>
      </w:r>
      <w:r>
        <w:rPr>
          <w:rFonts w:ascii="Liberation Serif" w:hAnsi="Liberation Serif" w:cs="Liberation Serif"/>
          <w:i/>
        </w:rPr>
        <w:t>513</w:t>
      </w:r>
      <w:r w:rsidRPr="00ED4F5C">
        <w:rPr>
          <w:rFonts w:ascii="Liberation Serif" w:hAnsi="Liberation Serif" w:cs="Liberation Serif"/>
          <w:i/>
        </w:rPr>
        <w:t>–</w:t>
      </w:r>
      <w:r>
        <w:rPr>
          <w:rFonts w:ascii="Liberation Serif" w:hAnsi="Liberation Serif" w:cs="Liberation Serif"/>
          <w:i/>
        </w:rPr>
        <w:t>515</w:t>
      </w:r>
      <w:r w:rsidRPr="00ED4F5C">
        <w:rPr>
          <w:rFonts w:ascii="Liberation Serif" w:hAnsi="Liberation Serif" w:cs="Liberation Serif"/>
          <w:i/>
        </w:rPr>
        <w:t xml:space="preserve"> части первой Гражданского кодекса Республики Таджикистан. Данная процедура также не является публичным конкурсом и не накладывает на организатора продажи (Продавца) обязательств, установленных статьями 10</w:t>
      </w:r>
      <w:r>
        <w:rPr>
          <w:rFonts w:ascii="Liberation Serif" w:hAnsi="Liberation Serif" w:cs="Liberation Serif"/>
          <w:i/>
        </w:rPr>
        <w:t>82</w:t>
      </w:r>
      <w:r w:rsidRPr="00ED4F5C">
        <w:rPr>
          <w:rFonts w:ascii="Liberation Serif" w:hAnsi="Liberation Serif" w:cs="Liberation Serif"/>
          <w:i/>
        </w:rPr>
        <w:t>-10</w:t>
      </w:r>
      <w:r>
        <w:rPr>
          <w:rFonts w:ascii="Liberation Serif" w:hAnsi="Liberation Serif" w:cs="Liberation Serif"/>
          <w:i/>
        </w:rPr>
        <w:t>83</w:t>
      </w:r>
      <w:r w:rsidRPr="00ED4F5C">
        <w:rPr>
          <w:rFonts w:ascii="Liberation Serif" w:hAnsi="Liberation Serif" w:cs="Liberation Serif"/>
          <w:i/>
        </w:rPr>
        <w:t xml:space="preserve"> части второй Гражданского кодекса Республики Таджикистан, в том числе по обязательному заключению договора с победителем (по итогам процедуры возникает право, а не обязанность по заключению договора с победителем). Таким образом, данная процедура не накладывает на Продавца соответствующего </w:t>
      </w:r>
      <w:proofErr w:type="spellStart"/>
      <w:r w:rsidRPr="00ED4F5C">
        <w:rPr>
          <w:rFonts w:ascii="Liberation Serif" w:hAnsi="Liberation Serif" w:cs="Liberation Serif"/>
          <w:i/>
        </w:rPr>
        <w:t>объема</w:t>
      </w:r>
      <w:proofErr w:type="spellEnd"/>
      <w:r w:rsidRPr="00ED4F5C">
        <w:rPr>
          <w:rFonts w:ascii="Liberation Serif" w:hAnsi="Liberation Serif" w:cs="Liberation Serif"/>
          <w:i/>
        </w:rPr>
        <w:t xml:space="preserve"> гражданско-правовых обязательств. Организатор продажи (продавец) вправе отказаться от проведения процедуры продажи без обязательств по компенсации убытков покупателям (участникам отбора).</w:t>
      </w:r>
    </w:p>
    <w:p w14:paraId="2567C18A" w14:textId="14DA87FC" w:rsidR="00ED4F5C" w:rsidRPr="00ED4F5C" w:rsidRDefault="00ED4F5C" w:rsidP="00122427">
      <w:pPr>
        <w:rPr>
          <w:rFonts w:ascii="Liberation Serif" w:hAnsi="Liberation Serif" w:cs="Liberation Serif"/>
          <w:sz w:val="26"/>
          <w:szCs w:val="26"/>
        </w:rPr>
      </w:pPr>
    </w:p>
    <w:sectPr w:rsidR="00ED4F5C" w:rsidRPr="00ED4F5C" w:rsidSect="006761A4">
      <w:footerReference w:type="default" r:id="rId9"/>
      <w:headerReference w:type="first" r:id="rId10"/>
      <w:footerReference w:type="first" r:id="rId11"/>
      <w:pgSz w:w="11906" w:h="16838"/>
      <w:pgMar w:top="567" w:right="991" w:bottom="0" w:left="1418" w:header="511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3A13" w14:textId="77777777" w:rsidR="00D95B62" w:rsidRDefault="00D95B62" w:rsidP="00F34C90">
      <w:pPr>
        <w:spacing w:after="0" w:line="240" w:lineRule="auto"/>
      </w:pPr>
      <w:r>
        <w:separator/>
      </w:r>
    </w:p>
  </w:endnote>
  <w:endnote w:type="continuationSeparator" w:id="0">
    <w:p w14:paraId="274E5015" w14:textId="77777777" w:rsidR="00D95B62" w:rsidRDefault="00D95B62" w:rsidP="00F3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0211" w14:textId="0DFF16C5" w:rsidR="00AA0139" w:rsidRDefault="00AA0139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CA434B2" wp14:editId="07B2B555">
          <wp:simplePos x="0" y="0"/>
          <wp:positionH relativeFrom="margin">
            <wp:posOffset>1376045</wp:posOffset>
          </wp:positionH>
          <wp:positionV relativeFrom="paragraph">
            <wp:posOffset>-109855</wp:posOffset>
          </wp:positionV>
          <wp:extent cx="3326130" cy="284480"/>
          <wp:effectExtent l="0" t="0" r="7620" b="127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6130" cy="28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474D" w14:textId="1D4C3E45" w:rsidR="00D613A7" w:rsidRDefault="002617CE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FDA094" wp14:editId="2E9EC922">
          <wp:simplePos x="0" y="0"/>
          <wp:positionH relativeFrom="margin">
            <wp:posOffset>1339543</wp:posOffset>
          </wp:positionH>
          <wp:positionV relativeFrom="paragraph">
            <wp:posOffset>-50800</wp:posOffset>
          </wp:positionV>
          <wp:extent cx="3326596" cy="284711"/>
          <wp:effectExtent l="0" t="0" r="0" b="127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6596" cy="284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79C3" w14:textId="77777777" w:rsidR="00D95B62" w:rsidRDefault="00D95B62" w:rsidP="00F34C90">
      <w:pPr>
        <w:spacing w:after="0" w:line="240" w:lineRule="auto"/>
      </w:pPr>
      <w:r>
        <w:separator/>
      </w:r>
    </w:p>
  </w:footnote>
  <w:footnote w:type="continuationSeparator" w:id="0">
    <w:p w14:paraId="1CA6F8E3" w14:textId="77777777" w:rsidR="00D95B62" w:rsidRDefault="00D95B62" w:rsidP="00F3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D757" w14:textId="4CD377F8" w:rsidR="00D613A7" w:rsidRDefault="00D613A7" w:rsidP="002617CE">
    <w:pPr>
      <w:pStyle w:val="a3"/>
      <w:tabs>
        <w:tab w:val="clear" w:pos="9355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16EF"/>
    <w:multiLevelType w:val="hybridMultilevel"/>
    <w:tmpl w:val="91BA22A6"/>
    <w:lvl w:ilvl="0" w:tplc="522CB9A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DE934B6"/>
    <w:multiLevelType w:val="multilevel"/>
    <w:tmpl w:val="96ACE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41C4BEF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 w16cid:durableId="1367758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276068">
    <w:abstractNumId w:val="1"/>
  </w:num>
  <w:num w:numId="3" w16cid:durableId="22900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90"/>
    <w:rsid w:val="00086128"/>
    <w:rsid w:val="000D6154"/>
    <w:rsid w:val="00122427"/>
    <w:rsid w:val="00157B4D"/>
    <w:rsid w:val="00160132"/>
    <w:rsid w:val="00160C3E"/>
    <w:rsid w:val="00161E2B"/>
    <w:rsid w:val="00162093"/>
    <w:rsid w:val="00187EED"/>
    <w:rsid w:val="00191357"/>
    <w:rsid w:val="001A7A57"/>
    <w:rsid w:val="001B3681"/>
    <w:rsid w:val="001F09FD"/>
    <w:rsid w:val="001F1021"/>
    <w:rsid w:val="00202D31"/>
    <w:rsid w:val="00204CF8"/>
    <w:rsid w:val="00230A38"/>
    <w:rsid w:val="00233583"/>
    <w:rsid w:val="00233602"/>
    <w:rsid w:val="002533C4"/>
    <w:rsid w:val="002617CE"/>
    <w:rsid w:val="002A23B9"/>
    <w:rsid w:val="002B56FB"/>
    <w:rsid w:val="002C0F86"/>
    <w:rsid w:val="002C446F"/>
    <w:rsid w:val="002E389C"/>
    <w:rsid w:val="002E4D20"/>
    <w:rsid w:val="00301C4C"/>
    <w:rsid w:val="003155FC"/>
    <w:rsid w:val="00332153"/>
    <w:rsid w:val="00333430"/>
    <w:rsid w:val="00333FE7"/>
    <w:rsid w:val="0033539C"/>
    <w:rsid w:val="00336F79"/>
    <w:rsid w:val="0034025E"/>
    <w:rsid w:val="003A6A02"/>
    <w:rsid w:val="003B3FE2"/>
    <w:rsid w:val="003C2653"/>
    <w:rsid w:val="0041226A"/>
    <w:rsid w:val="00455227"/>
    <w:rsid w:val="004757C5"/>
    <w:rsid w:val="004A2F5E"/>
    <w:rsid w:val="004B15C2"/>
    <w:rsid w:val="004B1C36"/>
    <w:rsid w:val="004D1CE7"/>
    <w:rsid w:val="004D5725"/>
    <w:rsid w:val="004D7A73"/>
    <w:rsid w:val="004F248A"/>
    <w:rsid w:val="004F4598"/>
    <w:rsid w:val="00531855"/>
    <w:rsid w:val="00563B53"/>
    <w:rsid w:val="00567CEC"/>
    <w:rsid w:val="0057087F"/>
    <w:rsid w:val="00575B98"/>
    <w:rsid w:val="005824F0"/>
    <w:rsid w:val="00583F26"/>
    <w:rsid w:val="0059081B"/>
    <w:rsid w:val="0059334C"/>
    <w:rsid w:val="005B53AF"/>
    <w:rsid w:val="005C1718"/>
    <w:rsid w:val="005D47EF"/>
    <w:rsid w:val="005E10B2"/>
    <w:rsid w:val="0060253C"/>
    <w:rsid w:val="00631178"/>
    <w:rsid w:val="006663A0"/>
    <w:rsid w:val="006761A4"/>
    <w:rsid w:val="0068441B"/>
    <w:rsid w:val="006957E0"/>
    <w:rsid w:val="006B626D"/>
    <w:rsid w:val="006D7832"/>
    <w:rsid w:val="006F1D98"/>
    <w:rsid w:val="00707E10"/>
    <w:rsid w:val="00713821"/>
    <w:rsid w:val="00715D56"/>
    <w:rsid w:val="007456FB"/>
    <w:rsid w:val="00747272"/>
    <w:rsid w:val="00760877"/>
    <w:rsid w:val="007C1C00"/>
    <w:rsid w:val="007C3A48"/>
    <w:rsid w:val="007C482D"/>
    <w:rsid w:val="007E1412"/>
    <w:rsid w:val="007E39FC"/>
    <w:rsid w:val="007E76AE"/>
    <w:rsid w:val="007F1D61"/>
    <w:rsid w:val="0081164A"/>
    <w:rsid w:val="008261CC"/>
    <w:rsid w:val="008412AF"/>
    <w:rsid w:val="00853F6D"/>
    <w:rsid w:val="008674AC"/>
    <w:rsid w:val="00873594"/>
    <w:rsid w:val="008867E4"/>
    <w:rsid w:val="00897809"/>
    <w:rsid w:val="008E13E8"/>
    <w:rsid w:val="008E4C60"/>
    <w:rsid w:val="008F3C8C"/>
    <w:rsid w:val="008F4889"/>
    <w:rsid w:val="00901834"/>
    <w:rsid w:val="009101B1"/>
    <w:rsid w:val="00913A57"/>
    <w:rsid w:val="0092279F"/>
    <w:rsid w:val="00936457"/>
    <w:rsid w:val="009548BC"/>
    <w:rsid w:val="00962B81"/>
    <w:rsid w:val="00974716"/>
    <w:rsid w:val="009E4E8B"/>
    <w:rsid w:val="00A07CA0"/>
    <w:rsid w:val="00A160EA"/>
    <w:rsid w:val="00A219D2"/>
    <w:rsid w:val="00A23588"/>
    <w:rsid w:val="00A240A6"/>
    <w:rsid w:val="00A35D04"/>
    <w:rsid w:val="00A46140"/>
    <w:rsid w:val="00A635D2"/>
    <w:rsid w:val="00A67837"/>
    <w:rsid w:val="00A81400"/>
    <w:rsid w:val="00AA0139"/>
    <w:rsid w:val="00AC347D"/>
    <w:rsid w:val="00B02C2F"/>
    <w:rsid w:val="00B05736"/>
    <w:rsid w:val="00B20532"/>
    <w:rsid w:val="00B2320A"/>
    <w:rsid w:val="00B762BA"/>
    <w:rsid w:val="00B80223"/>
    <w:rsid w:val="00B83823"/>
    <w:rsid w:val="00B8786D"/>
    <w:rsid w:val="00B87CDC"/>
    <w:rsid w:val="00B90123"/>
    <w:rsid w:val="00BA1BF9"/>
    <w:rsid w:val="00BB1144"/>
    <w:rsid w:val="00BB5ACE"/>
    <w:rsid w:val="00BC0413"/>
    <w:rsid w:val="00BD02CE"/>
    <w:rsid w:val="00C07242"/>
    <w:rsid w:val="00C1033A"/>
    <w:rsid w:val="00C11A7F"/>
    <w:rsid w:val="00C825BE"/>
    <w:rsid w:val="00C86D41"/>
    <w:rsid w:val="00C95B8D"/>
    <w:rsid w:val="00CB66B6"/>
    <w:rsid w:val="00CB7F11"/>
    <w:rsid w:val="00CC3C02"/>
    <w:rsid w:val="00D0085B"/>
    <w:rsid w:val="00D04C99"/>
    <w:rsid w:val="00D55233"/>
    <w:rsid w:val="00D613A7"/>
    <w:rsid w:val="00D63772"/>
    <w:rsid w:val="00D72462"/>
    <w:rsid w:val="00D86C40"/>
    <w:rsid w:val="00D9242A"/>
    <w:rsid w:val="00D95B62"/>
    <w:rsid w:val="00DA4BA5"/>
    <w:rsid w:val="00DA6ADD"/>
    <w:rsid w:val="00DD0321"/>
    <w:rsid w:val="00DD29D3"/>
    <w:rsid w:val="00DF2828"/>
    <w:rsid w:val="00E110C2"/>
    <w:rsid w:val="00E42230"/>
    <w:rsid w:val="00E519A4"/>
    <w:rsid w:val="00E85593"/>
    <w:rsid w:val="00E97344"/>
    <w:rsid w:val="00EA1719"/>
    <w:rsid w:val="00EC3D4C"/>
    <w:rsid w:val="00ED4F5C"/>
    <w:rsid w:val="00EF16F3"/>
    <w:rsid w:val="00F10E71"/>
    <w:rsid w:val="00F23507"/>
    <w:rsid w:val="00F274D2"/>
    <w:rsid w:val="00F34509"/>
    <w:rsid w:val="00F34C90"/>
    <w:rsid w:val="00F4093A"/>
    <w:rsid w:val="00F569AB"/>
    <w:rsid w:val="00F92460"/>
    <w:rsid w:val="00F9556E"/>
    <w:rsid w:val="00FC7253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D9353"/>
  <w15:chartTrackingRefBased/>
  <w15:docId w15:val="{20F23EBE-1079-4869-B7D5-9F52B444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ГО1"/>
    <w:basedOn w:val="a1"/>
    <w:uiPriority w:val="99"/>
    <w:rsid w:val="001F09FD"/>
    <w:pPr>
      <w:spacing w:after="0" w:line="240" w:lineRule="auto"/>
    </w:pPr>
    <w:rPr>
      <w:rFonts w:ascii="Times New Roman" w:hAnsi="Times New Roman"/>
    </w:rPr>
    <w:tblPr/>
  </w:style>
  <w:style w:type="paragraph" w:styleId="a3">
    <w:name w:val="header"/>
    <w:basedOn w:val="a"/>
    <w:link w:val="a4"/>
    <w:uiPriority w:val="99"/>
    <w:unhideWhenUsed/>
    <w:rsid w:val="00F3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C90"/>
  </w:style>
  <w:style w:type="paragraph" w:styleId="a5">
    <w:name w:val="footer"/>
    <w:basedOn w:val="a"/>
    <w:link w:val="a6"/>
    <w:uiPriority w:val="99"/>
    <w:unhideWhenUsed/>
    <w:rsid w:val="00F34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C90"/>
  </w:style>
  <w:style w:type="table" w:styleId="a7">
    <w:name w:val="Table Grid"/>
    <w:basedOn w:val="a1"/>
    <w:uiPriority w:val="59"/>
    <w:rsid w:val="00F3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4D1CE7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3A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6A02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CC3C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CC3C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Revision"/>
    <w:hidden/>
    <w:uiPriority w:val="99"/>
    <w:semiHidden/>
    <w:rsid w:val="00E42230"/>
    <w:pPr>
      <w:spacing w:after="0" w:line="240" w:lineRule="auto"/>
    </w:pPr>
  </w:style>
  <w:style w:type="character" w:styleId="ad">
    <w:name w:val="Hyperlink"/>
    <w:uiPriority w:val="99"/>
    <w:unhideWhenUsed/>
    <w:rsid w:val="00233602"/>
    <w:rPr>
      <w:color w:val="0000FF"/>
      <w:u w:val="single"/>
    </w:rPr>
  </w:style>
  <w:style w:type="character" w:styleId="ae">
    <w:name w:val="Strong"/>
    <w:basedOn w:val="a0"/>
    <w:uiPriority w:val="22"/>
    <w:qFormat/>
    <w:rsid w:val="003B3FE2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3B3FE2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qFormat/>
    <w:rsid w:val="00D9242A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gtud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58A8-957B-43E9-A96F-AC2BC4BA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2077</Characters>
  <Application>Microsoft Office Word</Application>
  <DocSecurity>0</DocSecurity>
  <Lines>67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 Секретарь</dc:creator>
  <cp:keywords/>
  <dc:description/>
  <cp:lastModifiedBy>Пресс Секретарь</cp:lastModifiedBy>
  <cp:revision>4</cp:revision>
  <cp:lastPrinted>2025-11-26T06:27:00Z</cp:lastPrinted>
  <dcterms:created xsi:type="dcterms:W3CDTF">2026-05-18T06:07:00Z</dcterms:created>
  <dcterms:modified xsi:type="dcterms:W3CDTF">2026-05-18T10:55:00Z</dcterms:modified>
</cp:coreProperties>
</file>