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027D9F">
        <w:t>02</w:t>
      </w:r>
      <w:r w:rsidRPr="003A70D0">
        <w:t xml:space="preserve">» </w:t>
      </w:r>
      <w:r w:rsidR="00D02788" w:rsidRPr="003A70D0">
        <w:t xml:space="preserve"> </w:t>
      </w:r>
      <w:r w:rsidR="00027D9F">
        <w:t>апрель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2F2715">
        <w:t>68</w:t>
      </w:r>
      <w:r w:rsidR="00C83A84" w:rsidRPr="00094584">
        <w:t xml:space="preserve">/Д-АС от </w:t>
      </w:r>
      <w:r w:rsidR="00094584" w:rsidRPr="00094584">
        <w:t>1</w:t>
      </w:r>
      <w:r w:rsidR="002F2715">
        <w:t>7</w:t>
      </w:r>
      <w:bookmarkStart w:id="0" w:name="_GoBack"/>
      <w:bookmarkEnd w:id="0"/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C7744F" w:rsidRPr="00C7744F">
        <w:t>средств индивидуальной защиты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094584">
        <w:rPr>
          <w:i/>
          <w:u w:val="single"/>
        </w:rPr>
        <w:t>7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9E4F32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50" w:rsidRDefault="005C2550" w:rsidP="00332CF4">
      <w:r>
        <w:separator/>
      </w:r>
    </w:p>
  </w:endnote>
  <w:endnote w:type="continuationSeparator" w:id="0">
    <w:p w:rsidR="005C2550" w:rsidRDefault="005C255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50" w:rsidRDefault="005C2550" w:rsidP="00332CF4">
      <w:r>
        <w:separator/>
      </w:r>
    </w:p>
  </w:footnote>
  <w:footnote w:type="continuationSeparator" w:id="0">
    <w:p w:rsidR="005C2550" w:rsidRDefault="005C255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7D9F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2715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2550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2362"/>
    <w:rsid w:val="00CD0562"/>
    <w:rsid w:val="00CE4D7B"/>
    <w:rsid w:val="00D02788"/>
    <w:rsid w:val="00D03635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2020-04-03T10:22:00Z</dcterms:modified>
</cp:coreProperties>
</file>