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6E4C6FE2" w:rsidR="003A70D0" w:rsidRPr="003A70D0" w:rsidRDefault="004465FA" w:rsidP="004465FA">
      <w:r w:rsidRPr="003A70D0">
        <w:t>«</w:t>
      </w:r>
      <w:r w:rsidR="00560AEC">
        <w:t xml:space="preserve"> </w:t>
      </w:r>
      <w:r w:rsidR="00C716A2">
        <w:t>0</w:t>
      </w:r>
      <w:r w:rsidR="0024053D">
        <w:t>4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B4F9F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1A40CEE0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C716A2">
        <w:t>1</w:t>
      </w:r>
      <w:r w:rsidR="0024053D">
        <w:t>7</w:t>
      </w:r>
      <w:r w:rsidR="00A2502F">
        <w:t>/СОЗ</w:t>
      </w:r>
      <w:r w:rsidR="00B269E2" w:rsidRPr="00B269E2">
        <w:t xml:space="preserve"> от </w:t>
      </w:r>
      <w:r w:rsidR="00C716A2">
        <w:t>02</w:t>
      </w:r>
      <w:r w:rsidR="00B269E2" w:rsidRPr="00B269E2">
        <w:t>.</w:t>
      </w:r>
      <w:r w:rsidR="006B4F9F">
        <w:t>01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C716A2" w:rsidRPr="00C716A2">
        <w:t xml:space="preserve">оказание услуг по </w:t>
      </w:r>
      <w:r w:rsidR="0024053D">
        <w:t>техническому обслуживанию и ремонту транспортных средств (легковые автомашины и автобусы)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7EF6E495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4053D">
        <w:rPr>
          <w:i/>
          <w:u w:val="single"/>
        </w:rPr>
        <w:t>10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716A2">
        <w:rPr>
          <w:i/>
          <w:u w:val="single"/>
          <w:lang w:val="tg-Cyrl-TJ"/>
        </w:rPr>
        <w:t>января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10CEA9CF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24053D">
        <w:rPr>
          <w:i/>
          <w:u w:val="single"/>
        </w:rPr>
        <w:t>10</w:t>
      </w:r>
      <w:bookmarkStart w:id="0" w:name="_GoBack"/>
      <w:bookmarkEnd w:id="0"/>
      <w:r w:rsidRPr="00AD6012">
        <w:rPr>
          <w:i/>
        </w:rPr>
        <w:t xml:space="preserve">» </w:t>
      </w:r>
      <w:r w:rsidR="00C716A2">
        <w:rPr>
          <w:i/>
          <w:u w:val="single"/>
        </w:rPr>
        <w:t>января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02B90" w14:textId="77777777" w:rsidR="00567DE0" w:rsidRDefault="00567DE0" w:rsidP="00332CF4">
      <w:r>
        <w:separator/>
      </w:r>
    </w:p>
  </w:endnote>
  <w:endnote w:type="continuationSeparator" w:id="0">
    <w:p w14:paraId="69044095" w14:textId="77777777" w:rsidR="00567DE0" w:rsidRDefault="00567DE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04DBD" w14:textId="77777777" w:rsidR="00567DE0" w:rsidRDefault="00567DE0" w:rsidP="00332CF4">
      <w:r>
        <w:separator/>
      </w:r>
    </w:p>
  </w:footnote>
  <w:footnote w:type="continuationSeparator" w:id="0">
    <w:p w14:paraId="186DCF8D" w14:textId="77777777" w:rsidR="00567DE0" w:rsidRDefault="00567DE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518E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100</cp:revision>
  <cp:lastPrinted>2020-03-12T05:51:00Z</cp:lastPrinted>
  <dcterms:created xsi:type="dcterms:W3CDTF">2015-09-28T09:26:00Z</dcterms:created>
  <dcterms:modified xsi:type="dcterms:W3CDTF">2024-01-09T04:07:00Z</dcterms:modified>
</cp:coreProperties>
</file>