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</w:t>
      </w:r>
      <w:r w:rsidR="007E3B41"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E3B41" w:rsidRPr="007E3B41">
        <w:t>144-Д-АС от 08.02.2022г.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7E3B41" w:rsidRPr="007E3B41">
        <w:t>медикаментов и продукции медицинского назначения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22</w:t>
      </w:r>
      <w:bookmarkStart w:id="0" w:name="_GoBack"/>
      <w:bookmarkEnd w:id="0"/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7C" w:rsidRDefault="00297F7C" w:rsidP="00332CF4">
      <w:r>
        <w:separator/>
      </w:r>
    </w:p>
  </w:endnote>
  <w:endnote w:type="continuationSeparator" w:id="0">
    <w:p w:rsidR="00297F7C" w:rsidRDefault="00297F7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7C" w:rsidRDefault="00297F7C" w:rsidP="00332CF4">
      <w:r>
        <w:separator/>
      </w:r>
    </w:p>
  </w:footnote>
  <w:footnote w:type="continuationSeparator" w:id="0">
    <w:p w:rsidR="00297F7C" w:rsidRDefault="00297F7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8582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2022-02-18T04:08:00Z</dcterms:modified>
</cp:coreProperties>
</file>