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19ACBFF2" w:rsidR="000754AC" w:rsidRPr="000754AC" w:rsidRDefault="000754AC" w:rsidP="00814A9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A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3A0D55E1" w:rsidR="000754AC" w:rsidRPr="000754AC" w:rsidRDefault="000754AC" w:rsidP="00814A97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A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proofErr w:type="gramEnd"/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2558F4BF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814A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75D7C7BA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814A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629">
        <w:rPr>
          <w:rFonts w:ascii="Times New Roman" w:eastAsia="Times New Roman" w:hAnsi="Times New Roman"/>
          <w:sz w:val="24"/>
          <w:szCs w:val="24"/>
          <w:lang w:eastAsia="ru-RU"/>
        </w:rPr>
        <w:t>Душанбе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6FDE4D46" w:rsidR="000754AC" w:rsidRPr="00814A97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DB7629" w:rsidRPr="00DB7629">
        <w:rPr>
          <w:rFonts w:ascii="Times New Roman" w:hAnsi="Times New Roman"/>
          <w:b/>
          <w:sz w:val="24"/>
          <w:szCs w:val="24"/>
          <w:lang w:eastAsia="ru-RU"/>
        </w:rPr>
        <w:t>Оказание услуг по обследованию турбинного водовода № 3</w:t>
      </w:r>
      <w:r w:rsidR="00814A97" w:rsidRPr="00DB7629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6933488C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DB7629">
        <w:rPr>
          <w:rFonts w:ascii="Times New Roman" w:hAnsi="Times New Roman"/>
          <w:color w:val="000000"/>
          <w:sz w:val="24"/>
          <w:szCs w:val="24"/>
          <w:lang w:eastAsia="ru-RU"/>
        </w:rPr>
        <w:t>четыреста девяносто три</w:t>
      </w:r>
      <w:r w:rsidR="00814A9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</w:t>
      </w:r>
      <w:r w:rsidR="00DB7629">
        <w:rPr>
          <w:rFonts w:ascii="Times New Roman" w:hAnsi="Times New Roman"/>
          <w:color w:val="000000"/>
          <w:sz w:val="24"/>
          <w:szCs w:val="24"/>
          <w:lang w:eastAsia="ru-RU"/>
        </w:rPr>
        <w:t>и сто один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 </w:t>
      </w:r>
      <w:r w:rsidR="00814A97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DB7629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</w:t>
      </w:r>
      <w:r w:rsidR="00352128" w:rsidRPr="00DB7629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="00DB7629" w:rsidRPr="00DB7629">
        <w:rPr>
          <w:rFonts w:ascii="Times New Roman" w:hAnsi="Times New Roman"/>
          <w:b/>
          <w:color w:val="000000"/>
          <w:sz w:val="24"/>
          <w:szCs w:val="24"/>
          <w:lang w:eastAsia="ru-RU"/>
        </w:rPr>
        <w:t>493 101</w:t>
      </w:r>
      <w:r w:rsidR="00DB7629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814A97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="00DB7629">
        <w:rPr>
          <w:rFonts w:ascii="Times New Roman" w:hAnsi="Times New Roman"/>
          <w:b/>
          <w:color w:val="000000"/>
          <w:sz w:val="24"/>
          <w:szCs w:val="24"/>
          <w:lang w:eastAsia="ru-RU"/>
        </w:rPr>
        <w:t>8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5B61A9B2" w14:textId="449C572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Вид обеспечения: </w:t>
      </w:r>
      <w:r>
        <w:rPr>
          <w:rFonts w:ascii="Times New Roman" w:hAnsi="Times New Roman"/>
          <w:sz w:val="24"/>
          <w:szCs w:val="24"/>
          <w:lang w:eastAsia="ru-RU"/>
        </w:rPr>
        <w:t>Банковская гарантия.</w:t>
      </w:r>
    </w:p>
    <w:p w14:paraId="4CB7F04C" w14:textId="47C6575A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Размер и валюта обеспечения: </w:t>
      </w:r>
      <w:r w:rsidR="00DB7629">
        <w:rPr>
          <w:rFonts w:ascii="Times New Roman" w:hAnsi="Times New Roman"/>
          <w:sz w:val="24"/>
          <w:szCs w:val="24"/>
          <w:lang w:eastAsia="ru-RU"/>
        </w:rPr>
        <w:t>девяносто восемь</w:t>
      </w:r>
      <w:r w:rsidR="00352128">
        <w:rPr>
          <w:rFonts w:ascii="Times New Roman" w:hAnsi="Times New Roman"/>
          <w:sz w:val="24"/>
          <w:szCs w:val="24"/>
          <w:lang w:eastAsia="ru-RU"/>
        </w:rPr>
        <w:t xml:space="preserve"> тысяч</w:t>
      </w:r>
      <w:r w:rsidR="00DB7629">
        <w:rPr>
          <w:rFonts w:ascii="Times New Roman" w:hAnsi="Times New Roman"/>
          <w:sz w:val="24"/>
          <w:szCs w:val="24"/>
          <w:lang w:eastAsia="ru-RU"/>
        </w:rPr>
        <w:t xml:space="preserve"> шестьсот двадцать 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сомони </w:t>
      </w:r>
      <w:r w:rsidR="00DB7629">
        <w:rPr>
          <w:rFonts w:ascii="Times New Roman" w:hAnsi="Times New Roman"/>
          <w:sz w:val="24"/>
          <w:szCs w:val="24"/>
          <w:lang w:eastAsia="ru-RU"/>
        </w:rPr>
        <w:t>2</w:t>
      </w:r>
      <w:r w:rsidR="00814A97">
        <w:rPr>
          <w:rFonts w:ascii="Times New Roman" w:hAnsi="Times New Roman"/>
          <w:sz w:val="24"/>
          <w:szCs w:val="24"/>
          <w:lang w:eastAsia="ru-RU"/>
        </w:rPr>
        <w:t>4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28B4">
        <w:rPr>
          <w:rFonts w:ascii="Times New Roman" w:hAnsi="Times New Roman"/>
          <w:sz w:val="24"/>
          <w:szCs w:val="24"/>
          <w:lang w:eastAsia="ru-RU"/>
        </w:rPr>
        <w:t>дирам (</w:t>
      </w:r>
      <w:r w:rsidR="00DB7629" w:rsidRPr="00DB7629">
        <w:rPr>
          <w:rFonts w:ascii="Times New Roman" w:hAnsi="Times New Roman"/>
          <w:b/>
          <w:sz w:val="24"/>
          <w:szCs w:val="24"/>
          <w:lang w:eastAsia="ru-RU"/>
        </w:rPr>
        <w:t>98 620,24</w:t>
      </w:r>
      <w:r w:rsidR="006E28B4">
        <w:rPr>
          <w:rFonts w:ascii="Times New Roman" w:hAnsi="Times New Roman"/>
          <w:sz w:val="24"/>
          <w:szCs w:val="24"/>
          <w:lang w:eastAsia="ru-RU"/>
        </w:rPr>
        <w:t>).</w:t>
      </w:r>
    </w:p>
    <w:p w14:paraId="478A7D4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Реквизиты Организатора закупки для перечисления обеспечительного платежа:</w:t>
      </w:r>
    </w:p>
    <w:p w14:paraId="26F42B2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ОАО «Сангтудинская ГЭС-1»</w:t>
      </w:r>
    </w:p>
    <w:p w14:paraId="0028AA1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Адрес: г. Душанбе, ул. Айни, д.48, </w:t>
      </w:r>
    </w:p>
    <w:p w14:paraId="331251A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ИНН 220004325 </w:t>
      </w:r>
    </w:p>
    <w:p w14:paraId="60D27171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БИК 350101369</w:t>
      </w:r>
    </w:p>
    <w:p w14:paraId="0456F01E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ОКПО 30539280</w:t>
      </w:r>
    </w:p>
    <w:p w14:paraId="1646703D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Р/с 20202972410101000773</w:t>
      </w:r>
    </w:p>
    <w:p w14:paraId="274C96A0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в ОПЕРУ ОАО «Ориёнбанк»</w:t>
      </w:r>
    </w:p>
    <w:p w14:paraId="403B3006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К/с 20402972413691 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2ABAA86B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6106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55DBD5BB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106D8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106D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6106D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4173DC6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106D8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106D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DB762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1492412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6E0FB069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6106D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27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6106D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106D8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14A97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B7629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ADB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6B07B5D1-A13C-444E-A388-054AD74D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D6AA9-ADAE-4454-857D-E672F0E2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7</cp:revision>
  <cp:lastPrinted>2021-07-06T04:05:00Z</cp:lastPrinted>
  <dcterms:created xsi:type="dcterms:W3CDTF">2021-07-20T09:01:00Z</dcterms:created>
  <dcterms:modified xsi:type="dcterms:W3CDTF">2021-07-22T14:46:00Z</dcterms:modified>
</cp:coreProperties>
</file>