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1"/>
        <w:gridCol w:w="2510"/>
        <w:gridCol w:w="3494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4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6B6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</w:t>
      </w:r>
      <w:bookmarkStart w:id="0" w:name="_GoBack"/>
      <w:bookmarkEnd w:id="0"/>
      <w:r w:rsidRPr="000754AC">
        <w:rPr>
          <w:rFonts w:ascii="Times New Roman" w:hAnsi="Times New Roman"/>
          <w:i/>
          <w:sz w:val="24"/>
          <w:szCs w:val="24"/>
          <w:lang w:eastAsia="ru-RU"/>
        </w:rPr>
        <w:t>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0754AC" w:rsidRPr="0026423D" w:rsidRDefault="000754AC" w:rsidP="001F4215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1F4215" w:rsidRPr="001F4215">
        <w:rPr>
          <w:rFonts w:ascii="Times New Roman" w:hAnsi="Times New Roman"/>
          <w:b/>
          <w:sz w:val="24"/>
          <w:szCs w:val="24"/>
          <w:lang w:eastAsia="ru-RU"/>
        </w:rPr>
        <w:t>риобретение горюче-смазочных материалов</w:t>
      </w:r>
      <w:r w:rsidR="0026423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1F4215">
        <w:rPr>
          <w:rFonts w:ascii="Times New Roman" w:hAnsi="Times New Roman"/>
          <w:sz w:val="24"/>
          <w:szCs w:val="24"/>
        </w:rPr>
        <w:t>один миллион девятьсот двадцать семь тысяч девятьсот двадцать шесть сомони, 00 дирам</w:t>
      </w:r>
      <w:r w:rsidR="008E4D08" w:rsidRPr="008E4D08">
        <w:rPr>
          <w:rFonts w:ascii="Times New Roman" w:hAnsi="Times New Roman"/>
          <w:sz w:val="24"/>
          <w:szCs w:val="24"/>
        </w:rPr>
        <w:t xml:space="preserve"> </w:t>
      </w:r>
      <w:r w:rsidR="001F4215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1F4215">
        <w:rPr>
          <w:rFonts w:ascii="Times New Roman" w:hAnsi="Times New Roman"/>
          <w:sz w:val="24"/>
          <w:szCs w:val="24"/>
        </w:rPr>
        <w:t xml:space="preserve">  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1F4215" w:rsidRPr="001F4215">
        <w:rPr>
          <w:rFonts w:ascii="Times New Roman" w:hAnsi="Times New Roman"/>
          <w:b/>
          <w:sz w:val="24"/>
          <w:szCs w:val="24"/>
        </w:rPr>
        <w:t>1 927 926,00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Внесение изменений в закупочную документацию: в соответствии с требованиями, 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февраля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февраля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февраля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4215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C3358F" w:rsidRPr="001F4215" w:rsidRDefault="000754AC" w:rsidP="001F4215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FE1000" w:rsidRDefault="00FE1000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1F4215" w:rsidRPr="004B0783" w:rsidRDefault="001F4215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145BF"/>
    <w:rsid w:val="00046744"/>
    <w:rsid w:val="000754AC"/>
    <w:rsid w:val="000755F6"/>
    <w:rsid w:val="00093F49"/>
    <w:rsid w:val="00097192"/>
    <w:rsid w:val="000B297D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6F67"/>
    <w:rsid w:val="001B7B69"/>
    <w:rsid w:val="001D4956"/>
    <w:rsid w:val="001F4215"/>
    <w:rsid w:val="00205872"/>
    <w:rsid w:val="00217DA9"/>
    <w:rsid w:val="00220101"/>
    <w:rsid w:val="00237E36"/>
    <w:rsid w:val="0025565D"/>
    <w:rsid w:val="00256D4B"/>
    <w:rsid w:val="0026423D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37310"/>
    <w:rsid w:val="00386628"/>
    <w:rsid w:val="0039160C"/>
    <w:rsid w:val="003B2783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970D1"/>
    <w:rsid w:val="006B6204"/>
    <w:rsid w:val="006E4F83"/>
    <w:rsid w:val="006F2CD6"/>
    <w:rsid w:val="00706867"/>
    <w:rsid w:val="00715E6E"/>
    <w:rsid w:val="00722E25"/>
    <w:rsid w:val="0074513F"/>
    <w:rsid w:val="0076329F"/>
    <w:rsid w:val="00763D3A"/>
    <w:rsid w:val="007739C1"/>
    <w:rsid w:val="00776130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3E3F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A0F2A"/>
    <w:rsid w:val="008B4A08"/>
    <w:rsid w:val="008C52A0"/>
    <w:rsid w:val="008C6735"/>
    <w:rsid w:val="008E4D08"/>
    <w:rsid w:val="00920D2D"/>
    <w:rsid w:val="00927D74"/>
    <w:rsid w:val="00961CE9"/>
    <w:rsid w:val="00972D9D"/>
    <w:rsid w:val="009B44EE"/>
    <w:rsid w:val="009C0523"/>
    <w:rsid w:val="009C6166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A5E97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E6FAD"/>
    <w:rsid w:val="00DF1254"/>
    <w:rsid w:val="00DF731D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16F4"/>
    <w:rsid w:val="00F5582C"/>
    <w:rsid w:val="00F86235"/>
    <w:rsid w:val="00FA2D3A"/>
    <w:rsid w:val="00FB7816"/>
    <w:rsid w:val="00FD00EE"/>
    <w:rsid w:val="00FD4748"/>
    <w:rsid w:val="00FE1000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268F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77F3-F6E4-41A5-9E47-9EF47D5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106</cp:revision>
  <cp:lastPrinted>2022-02-15T11:50:00Z</cp:lastPrinted>
  <dcterms:created xsi:type="dcterms:W3CDTF">2020-09-24T03:19:00Z</dcterms:created>
  <dcterms:modified xsi:type="dcterms:W3CDTF">2022-02-17T03:58:00Z</dcterms:modified>
</cp:coreProperties>
</file>