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60F05" w14:textId="77777777" w:rsidR="00050547" w:rsidRPr="00855F89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«Утверждаю»</w:t>
      </w:r>
    </w:p>
    <w:p w14:paraId="230ADB21" w14:textId="77777777" w:rsidR="00050547" w:rsidRPr="00855F89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Заместитель генерального директора - Главный инженер</w:t>
      </w:r>
    </w:p>
    <w:p w14:paraId="7285502F" w14:textId="77777777" w:rsidR="00050547" w:rsidRPr="00855F89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7F621B0C" w14:textId="77777777" w:rsidR="00050547" w:rsidRPr="00855F89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71B4A4DA" w14:textId="3D7B7D63" w:rsidR="00050547" w:rsidRPr="00855F89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« _____ » ___________ 202</w:t>
      </w:r>
      <w:r w:rsidR="00FD410F">
        <w:rPr>
          <w:rFonts w:ascii="Times New Roman" w:hAnsi="Times New Roman"/>
          <w:sz w:val="28"/>
          <w:szCs w:val="28"/>
        </w:rPr>
        <w:t>1</w:t>
      </w:r>
      <w:r w:rsidRPr="00855F89">
        <w:rPr>
          <w:rFonts w:ascii="Times New Roman" w:hAnsi="Times New Roman"/>
          <w:sz w:val="28"/>
          <w:szCs w:val="28"/>
        </w:rPr>
        <w:t xml:space="preserve"> г.</w:t>
      </w:r>
    </w:p>
    <w:p w14:paraId="3A252506" w14:textId="77777777" w:rsidR="00050547" w:rsidRPr="00855F89" w:rsidRDefault="00050547" w:rsidP="00050547">
      <w:pPr>
        <w:spacing w:after="0"/>
        <w:ind w:left="5529"/>
        <w:jc w:val="center"/>
        <w:rPr>
          <w:rFonts w:ascii="Times New Roman" w:hAnsi="Times New Roman"/>
          <w:sz w:val="28"/>
          <w:szCs w:val="28"/>
        </w:rPr>
      </w:pPr>
    </w:p>
    <w:p w14:paraId="3E0A2B53" w14:textId="77777777" w:rsidR="000B3B5C" w:rsidRPr="00834E0F" w:rsidRDefault="000B3B5C" w:rsidP="000B3B5C">
      <w:pPr>
        <w:spacing w:before="360" w:after="360"/>
        <w:jc w:val="center"/>
        <w:rPr>
          <w:rFonts w:ascii="Times New Roman" w:hAnsi="Times New Roman"/>
          <w:b/>
          <w:sz w:val="28"/>
          <w:szCs w:val="28"/>
        </w:rPr>
      </w:pPr>
      <w:r w:rsidRPr="00834E0F">
        <w:rPr>
          <w:rFonts w:ascii="Times New Roman" w:hAnsi="Times New Roman"/>
          <w:b/>
          <w:sz w:val="28"/>
          <w:szCs w:val="28"/>
        </w:rPr>
        <w:t>Техническое задание на проведение закупки товара</w:t>
      </w:r>
    </w:p>
    <w:p w14:paraId="272CE852" w14:textId="32A553F4" w:rsidR="0045092B" w:rsidRDefault="00D205E7" w:rsidP="00230F8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Основание для проведения: </w:t>
      </w:r>
      <w:r w:rsidRPr="00D205E7">
        <w:rPr>
          <w:rFonts w:ascii="Times New Roman" w:hAnsi="Times New Roman"/>
          <w:b/>
          <w:sz w:val="24"/>
          <w:szCs w:val="24"/>
        </w:rPr>
        <w:t>ГКПЗ</w:t>
      </w:r>
      <w:r w:rsidR="009250F7">
        <w:rPr>
          <w:rFonts w:ascii="Times New Roman" w:hAnsi="Times New Roman"/>
          <w:b/>
          <w:sz w:val="24"/>
          <w:szCs w:val="24"/>
        </w:rPr>
        <w:t xml:space="preserve"> 202</w:t>
      </w:r>
      <w:r w:rsidR="009C4A0A">
        <w:rPr>
          <w:rFonts w:ascii="Times New Roman" w:hAnsi="Times New Roman"/>
          <w:b/>
          <w:sz w:val="24"/>
          <w:szCs w:val="24"/>
        </w:rPr>
        <w:t>1</w:t>
      </w:r>
      <w:r w:rsidR="009250F7">
        <w:rPr>
          <w:rFonts w:ascii="Times New Roman" w:hAnsi="Times New Roman"/>
          <w:b/>
          <w:sz w:val="24"/>
          <w:szCs w:val="24"/>
        </w:rPr>
        <w:t>г.</w:t>
      </w:r>
      <w:r w:rsidR="00EC5585">
        <w:rPr>
          <w:rFonts w:ascii="Times New Roman" w:hAnsi="Times New Roman"/>
          <w:b/>
          <w:sz w:val="24"/>
          <w:szCs w:val="24"/>
        </w:rPr>
        <w:t>, Лот №2</w:t>
      </w:r>
      <w:r w:rsidR="009C4A0A">
        <w:rPr>
          <w:rFonts w:ascii="Times New Roman" w:hAnsi="Times New Roman"/>
          <w:b/>
          <w:sz w:val="24"/>
          <w:szCs w:val="24"/>
        </w:rPr>
        <w:t>1</w:t>
      </w:r>
      <w:r w:rsidR="00EC5585">
        <w:rPr>
          <w:rFonts w:ascii="Times New Roman" w:hAnsi="Times New Roman"/>
          <w:b/>
          <w:sz w:val="24"/>
          <w:szCs w:val="24"/>
        </w:rPr>
        <w:t>.</w:t>
      </w:r>
      <w:r w:rsidR="002620D7">
        <w:rPr>
          <w:rFonts w:ascii="Times New Roman" w:hAnsi="Times New Roman"/>
          <w:b/>
          <w:sz w:val="24"/>
          <w:szCs w:val="24"/>
        </w:rPr>
        <w:t>000</w:t>
      </w:r>
      <w:r w:rsidR="00A84665">
        <w:rPr>
          <w:rFonts w:ascii="Times New Roman" w:hAnsi="Times New Roman"/>
          <w:b/>
          <w:sz w:val="24"/>
          <w:szCs w:val="24"/>
        </w:rPr>
        <w:t>10</w:t>
      </w:r>
      <w:r w:rsidR="002620D7">
        <w:rPr>
          <w:rFonts w:ascii="Times New Roman" w:hAnsi="Times New Roman"/>
          <w:b/>
          <w:sz w:val="24"/>
          <w:szCs w:val="24"/>
        </w:rPr>
        <w:t xml:space="preserve">7 </w:t>
      </w:r>
      <w:r w:rsidR="00EC5585">
        <w:rPr>
          <w:rFonts w:ascii="Times New Roman" w:hAnsi="Times New Roman"/>
          <w:b/>
          <w:sz w:val="24"/>
          <w:szCs w:val="24"/>
        </w:rPr>
        <w:t>«</w:t>
      </w:r>
      <w:r w:rsidR="00A84665">
        <w:rPr>
          <w:rFonts w:ascii="Times New Roman" w:hAnsi="Times New Roman"/>
          <w:b/>
          <w:sz w:val="24"/>
          <w:szCs w:val="24"/>
        </w:rPr>
        <w:t>Фреон</w:t>
      </w:r>
      <w:r w:rsidR="009B0FFD">
        <w:rPr>
          <w:rFonts w:ascii="Times New Roman" w:hAnsi="Times New Roman"/>
          <w:b/>
          <w:sz w:val="24"/>
          <w:szCs w:val="24"/>
        </w:rPr>
        <w:t>»</w:t>
      </w:r>
      <w:r w:rsidR="00EC5585">
        <w:rPr>
          <w:rFonts w:ascii="Times New Roman" w:hAnsi="Times New Roman"/>
          <w:b/>
          <w:sz w:val="24"/>
          <w:szCs w:val="24"/>
        </w:rPr>
        <w:t>.</w:t>
      </w:r>
    </w:p>
    <w:p w14:paraId="00D94B1D" w14:textId="525891DF" w:rsidR="009250F7" w:rsidRDefault="000B3B5C" w:rsidP="00230F8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34E0F">
        <w:rPr>
          <w:rFonts w:ascii="Times New Roman" w:hAnsi="Times New Roman"/>
          <w:sz w:val="24"/>
          <w:szCs w:val="24"/>
        </w:rPr>
        <w:t xml:space="preserve">Наименование закупки: </w:t>
      </w:r>
      <w:r w:rsidR="00B77820">
        <w:rPr>
          <w:rFonts w:ascii="Times New Roman" w:hAnsi="Times New Roman"/>
          <w:sz w:val="24"/>
          <w:szCs w:val="24"/>
        </w:rPr>
        <w:t xml:space="preserve">приобретение </w:t>
      </w:r>
      <w:r w:rsidR="00A84665">
        <w:rPr>
          <w:rFonts w:ascii="Times New Roman" w:hAnsi="Times New Roman"/>
          <w:sz w:val="24"/>
          <w:szCs w:val="24"/>
        </w:rPr>
        <w:t>фреона</w:t>
      </w:r>
      <w:r w:rsidR="00EC5585" w:rsidRPr="00EC5585">
        <w:rPr>
          <w:rFonts w:ascii="Times New Roman" w:hAnsi="Times New Roman"/>
          <w:sz w:val="24"/>
          <w:szCs w:val="24"/>
        </w:rPr>
        <w:t>.</w:t>
      </w:r>
      <w:r w:rsidR="00C22B00" w:rsidRPr="009250F7">
        <w:rPr>
          <w:rFonts w:ascii="Times New Roman" w:hAnsi="Times New Roman"/>
          <w:b/>
          <w:sz w:val="24"/>
          <w:szCs w:val="24"/>
        </w:rPr>
        <w:t xml:space="preserve"> </w:t>
      </w:r>
    </w:p>
    <w:p w14:paraId="6B0301A0" w14:textId="77777777" w:rsidR="00A84665" w:rsidRDefault="000B3B5C" w:rsidP="00230F8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34E0F">
        <w:rPr>
          <w:rFonts w:ascii="Times New Roman" w:hAnsi="Times New Roman"/>
          <w:sz w:val="24"/>
          <w:szCs w:val="24"/>
        </w:rPr>
        <w:t>Начальная (</w:t>
      </w:r>
      <w:r w:rsidR="00842C74">
        <w:rPr>
          <w:rFonts w:ascii="Times New Roman" w:hAnsi="Times New Roman"/>
          <w:sz w:val="24"/>
          <w:szCs w:val="24"/>
        </w:rPr>
        <w:t xml:space="preserve">плановая </w:t>
      </w:r>
      <w:r w:rsidRPr="00834E0F">
        <w:rPr>
          <w:rFonts w:ascii="Times New Roman" w:hAnsi="Times New Roman"/>
          <w:sz w:val="24"/>
          <w:szCs w:val="24"/>
        </w:rPr>
        <w:t>предельная) стоимость поставки</w:t>
      </w:r>
      <w:r w:rsidR="00C22B00" w:rsidRPr="001F6351">
        <w:rPr>
          <w:rFonts w:ascii="Times New Roman" w:hAnsi="Times New Roman"/>
          <w:sz w:val="24"/>
          <w:szCs w:val="24"/>
        </w:rPr>
        <w:t>:</w:t>
      </w:r>
      <w:r w:rsidRPr="001F6351">
        <w:rPr>
          <w:rFonts w:ascii="Times New Roman" w:hAnsi="Times New Roman"/>
          <w:sz w:val="24"/>
          <w:szCs w:val="24"/>
        </w:rPr>
        <w:t xml:space="preserve"> </w:t>
      </w:r>
      <w:r w:rsidR="00A84665" w:rsidRPr="00281A08">
        <w:rPr>
          <w:rFonts w:ascii="Times New Roman" w:hAnsi="Times New Roman"/>
          <w:b/>
          <w:sz w:val="24"/>
          <w:szCs w:val="24"/>
        </w:rPr>
        <w:t>10 190,64</w:t>
      </w:r>
      <w:r w:rsidR="00A84665">
        <w:rPr>
          <w:rFonts w:ascii="Times New Roman" w:hAnsi="Times New Roman"/>
          <w:sz w:val="24"/>
          <w:szCs w:val="24"/>
        </w:rPr>
        <w:t xml:space="preserve"> </w:t>
      </w:r>
      <w:r w:rsidR="00942265">
        <w:rPr>
          <w:rFonts w:ascii="Times New Roman" w:hAnsi="Times New Roman"/>
          <w:b/>
          <w:sz w:val="24"/>
          <w:szCs w:val="24"/>
        </w:rPr>
        <w:t>(</w:t>
      </w:r>
      <w:r w:rsidR="00A84665">
        <w:rPr>
          <w:rFonts w:ascii="Times New Roman" w:hAnsi="Times New Roman"/>
          <w:b/>
          <w:sz w:val="24"/>
          <w:szCs w:val="24"/>
        </w:rPr>
        <w:t xml:space="preserve">десять тысяч сто  </w:t>
      </w:r>
    </w:p>
    <w:p w14:paraId="2B23494A" w14:textId="6D623D1A" w:rsidR="000B3B5C" w:rsidRDefault="00A84665" w:rsidP="00230F8C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девяносто  </w:t>
      </w:r>
      <w:r w:rsidR="008700FD" w:rsidRPr="001F6351">
        <w:rPr>
          <w:rFonts w:ascii="Times New Roman" w:hAnsi="Times New Roman"/>
          <w:b/>
          <w:color w:val="000000" w:themeColor="text1"/>
          <w:sz w:val="24"/>
          <w:szCs w:val="24"/>
        </w:rPr>
        <w:t xml:space="preserve">сомони,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64</w:t>
      </w:r>
      <w:r w:rsidR="00875D7B" w:rsidRPr="001F635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8700FD" w:rsidRPr="001F6351">
        <w:rPr>
          <w:rFonts w:ascii="Times New Roman" w:hAnsi="Times New Roman"/>
          <w:b/>
          <w:color w:val="000000" w:themeColor="text1"/>
          <w:sz w:val="24"/>
          <w:szCs w:val="24"/>
        </w:rPr>
        <w:t>дирам</w:t>
      </w:r>
      <w:r w:rsidR="00096798" w:rsidRPr="001F6351">
        <w:rPr>
          <w:rFonts w:ascii="Times New Roman" w:hAnsi="Times New Roman"/>
          <w:b/>
          <w:color w:val="000000" w:themeColor="text1"/>
          <w:sz w:val="24"/>
          <w:szCs w:val="24"/>
        </w:rPr>
        <w:t>)</w:t>
      </w:r>
      <w:r w:rsidR="00096798" w:rsidRPr="001F6351">
        <w:rPr>
          <w:rFonts w:ascii="Times New Roman" w:hAnsi="Times New Roman"/>
          <w:b/>
          <w:sz w:val="24"/>
          <w:szCs w:val="24"/>
        </w:rPr>
        <w:t>.</w:t>
      </w:r>
    </w:p>
    <w:p w14:paraId="03BF66BE" w14:textId="77777777" w:rsidR="000B3B5C" w:rsidRPr="00834E0F" w:rsidRDefault="000B3B5C" w:rsidP="00125A96">
      <w:pPr>
        <w:spacing w:before="240" w:after="120"/>
        <w:jc w:val="center"/>
        <w:rPr>
          <w:rFonts w:ascii="Times New Roman" w:hAnsi="Times New Roman"/>
          <w:sz w:val="24"/>
          <w:szCs w:val="24"/>
          <w:u w:val="single"/>
        </w:rPr>
      </w:pPr>
      <w:r w:rsidRPr="00834E0F">
        <w:rPr>
          <w:rFonts w:ascii="Times New Roman" w:hAnsi="Times New Roman"/>
          <w:i/>
          <w:sz w:val="24"/>
          <w:szCs w:val="24"/>
          <w:u w:val="single"/>
        </w:rPr>
        <w:t>Информация, включаемая в документацию о закупке</w:t>
      </w:r>
    </w:p>
    <w:p w14:paraId="0F91F7D8" w14:textId="3A5F751D" w:rsidR="002620D7" w:rsidRDefault="00A84665" w:rsidP="00A84665">
      <w:pPr>
        <w:pStyle w:val="a3"/>
        <w:spacing w:before="240" w:after="120"/>
        <w:ind w:hanging="425"/>
        <w:jc w:val="left"/>
        <w:rPr>
          <w:sz w:val="24"/>
        </w:rPr>
      </w:pPr>
      <w:r>
        <w:rPr>
          <w:sz w:val="24"/>
        </w:rPr>
        <w:t xml:space="preserve">                                     З</w:t>
      </w:r>
      <w:r w:rsidR="000B3B5C" w:rsidRPr="00834E0F">
        <w:rPr>
          <w:sz w:val="24"/>
        </w:rPr>
        <w:t xml:space="preserve">аказ на поставку </w:t>
      </w:r>
      <w:r>
        <w:rPr>
          <w:sz w:val="24"/>
        </w:rPr>
        <w:t xml:space="preserve"> фреона </w:t>
      </w:r>
    </w:p>
    <w:p w14:paraId="6DCF1224" w14:textId="2D5ECA08" w:rsidR="00125A96" w:rsidRPr="00125A96" w:rsidRDefault="000B3B5C" w:rsidP="00230F8C">
      <w:pPr>
        <w:pStyle w:val="a3"/>
        <w:numPr>
          <w:ilvl w:val="0"/>
          <w:numId w:val="10"/>
        </w:numPr>
        <w:spacing w:before="240" w:after="120"/>
        <w:ind w:hanging="642"/>
        <w:jc w:val="left"/>
        <w:rPr>
          <w:sz w:val="24"/>
        </w:rPr>
      </w:pPr>
      <w:r w:rsidRPr="00125A96">
        <w:rPr>
          <w:sz w:val="24"/>
        </w:rPr>
        <w:t xml:space="preserve">Общие требования </w:t>
      </w:r>
    </w:p>
    <w:p w14:paraId="3BF7E5EA" w14:textId="6515376B" w:rsidR="008700FD" w:rsidRPr="00125A96" w:rsidRDefault="008700FD" w:rsidP="00125A96">
      <w:pPr>
        <w:pStyle w:val="a8"/>
        <w:spacing w:before="160" w:after="0" w:line="240" w:lineRule="auto"/>
        <w:ind w:left="1140"/>
        <w:jc w:val="both"/>
        <w:rPr>
          <w:rFonts w:ascii="Times New Roman" w:hAnsi="Times New Roman"/>
          <w:i/>
          <w:sz w:val="24"/>
          <w:szCs w:val="24"/>
        </w:rPr>
      </w:pPr>
      <w:r w:rsidRPr="00125A96">
        <w:rPr>
          <w:rFonts w:ascii="Times New Roman" w:hAnsi="Times New Roman"/>
          <w:i/>
          <w:sz w:val="24"/>
          <w:szCs w:val="24"/>
        </w:rPr>
        <w:t xml:space="preserve">Страна производитель </w:t>
      </w:r>
      <w:r w:rsidR="006D35AC" w:rsidRPr="00125A96">
        <w:rPr>
          <w:rFonts w:ascii="Times New Roman" w:hAnsi="Times New Roman"/>
          <w:i/>
          <w:sz w:val="24"/>
          <w:szCs w:val="24"/>
        </w:rPr>
        <w:t>–</w:t>
      </w:r>
      <w:r w:rsidR="00A84665" w:rsidRPr="00A84665">
        <w:rPr>
          <w:rFonts w:ascii="Times New Roman" w:hAnsi="Times New Roman"/>
          <w:b/>
          <w:i/>
          <w:sz w:val="24"/>
          <w:szCs w:val="24"/>
        </w:rPr>
        <w:t>Россия, Китай</w:t>
      </w:r>
      <w:r w:rsidR="009B10E8" w:rsidRPr="00A84665">
        <w:rPr>
          <w:rFonts w:ascii="Times New Roman" w:hAnsi="Times New Roman"/>
          <w:b/>
          <w:i/>
          <w:sz w:val="24"/>
          <w:szCs w:val="24"/>
        </w:rPr>
        <w:t>;</w:t>
      </w:r>
    </w:p>
    <w:p w14:paraId="303C1F25" w14:textId="7404B296" w:rsidR="00823DA1" w:rsidRPr="00783F30" w:rsidRDefault="00823DA1" w:rsidP="006D35AC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 w:rsidRPr="00783F30">
        <w:rPr>
          <w:rFonts w:ascii="Times New Roman" w:hAnsi="Times New Roman"/>
          <w:i/>
          <w:sz w:val="24"/>
          <w:szCs w:val="24"/>
        </w:rPr>
        <w:t xml:space="preserve">Количество – </w:t>
      </w:r>
      <w:r w:rsidR="00B77820">
        <w:rPr>
          <w:rFonts w:ascii="Times New Roman" w:hAnsi="Times New Roman"/>
          <w:b/>
          <w:sz w:val="24"/>
          <w:szCs w:val="24"/>
        </w:rPr>
        <w:t>С</w:t>
      </w:r>
      <w:r w:rsidR="00096798" w:rsidRPr="005D18F9">
        <w:rPr>
          <w:rFonts w:ascii="Times New Roman" w:hAnsi="Times New Roman"/>
          <w:b/>
          <w:sz w:val="24"/>
          <w:szCs w:val="24"/>
        </w:rPr>
        <w:t>огласно спецификации</w:t>
      </w:r>
      <w:r w:rsidR="009250F7">
        <w:rPr>
          <w:rFonts w:ascii="Times New Roman" w:hAnsi="Times New Roman"/>
          <w:b/>
          <w:sz w:val="24"/>
          <w:szCs w:val="24"/>
        </w:rPr>
        <w:t xml:space="preserve"> №1 от </w:t>
      </w:r>
      <w:r w:rsidR="00A84665">
        <w:rPr>
          <w:rFonts w:ascii="Times New Roman" w:hAnsi="Times New Roman"/>
          <w:b/>
          <w:sz w:val="24"/>
          <w:szCs w:val="24"/>
        </w:rPr>
        <w:t>30</w:t>
      </w:r>
      <w:r w:rsidR="009250F7">
        <w:rPr>
          <w:rFonts w:ascii="Times New Roman" w:hAnsi="Times New Roman"/>
          <w:b/>
          <w:sz w:val="24"/>
          <w:szCs w:val="24"/>
        </w:rPr>
        <w:t>.</w:t>
      </w:r>
      <w:r w:rsidR="00FD410F">
        <w:rPr>
          <w:rFonts w:ascii="Times New Roman" w:hAnsi="Times New Roman"/>
          <w:b/>
          <w:sz w:val="24"/>
          <w:szCs w:val="24"/>
        </w:rPr>
        <w:t>0</w:t>
      </w:r>
      <w:r w:rsidR="00A84665">
        <w:rPr>
          <w:rFonts w:ascii="Times New Roman" w:hAnsi="Times New Roman"/>
          <w:b/>
          <w:sz w:val="24"/>
          <w:szCs w:val="24"/>
        </w:rPr>
        <w:t>6</w:t>
      </w:r>
      <w:r w:rsidR="009250F7">
        <w:rPr>
          <w:rFonts w:ascii="Times New Roman" w:hAnsi="Times New Roman"/>
          <w:b/>
          <w:sz w:val="24"/>
          <w:szCs w:val="24"/>
        </w:rPr>
        <w:t>.202</w:t>
      </w:r>
      <w:r w:rsidR="00FD410F">
        <w:rPr>
          <w:rFonts w:ascii="Times New Roman" w:hAnsi="Times New Roman"/>
          <w:b/>
          <w:sz w:val="24"/>
          <w:szCs w:val="24"/>
        </w:rPr>
        <w:t>1</w:t>
      </w:r>
      <w:r w:rsidR="009250F7">
        <w:rPr>
          <w:rFonts w:ascii="Times New Roman" w:hAnsi="Times New Roman"/>
          <w:b/>
          <w:sz w:val="24"/>
          <w:szCs w:val="24"/>
        </w:rPr>
        <w:t>г.</w:t>
      </w:r>
      <w:r w:rsidRPr="00783F30">
        <w:rPr>
          <w:rFonts w:ascii="Times New Roman" w:hAnsi="Times New Roman"/>
          <w:sz w:val="24"/>
          <w:szCs w:val="24"/>
        </w:rPr>
        <w:t>;</w:t>
      </w:r>
    </w:p>
    <w:p w14:paraId="0D839FD1" w14:textId="77777777" w:rsidR="00125A96" w:rsidRPr="005D18F9" w:rsidRDefault="00125A96" w:rsidP="00125A96">
      <w:pPr>
        <w:numPr>
          <w:ilvl w:val="0"/>
          <w:numId w:val="1"/>
        </w:numPr>
        <w:tabs>
          <w:tab w:val="clear" w:pos="397"/>
          <w:tab w:val="num" w:pos="681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b/>
          <w:sz w:val="24"/>
          <w:szCs w:val="24"/>
        </w:rPr>
      </w:pPr>
      <w:r w:rsidRPr="00783F30">
        <w:rPr>
          <w:rFonts w:ascii="Times New Roman" w:hAnsi="Times New Roman"/>
          <w:i/>
          <w:sz w:val="24"/>
          <w:szCs w:val="24"/>
        </w:rPr>
        <w:t>Требования к упаковке и её маркировке –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</w:t>
      </w:r>
      <w:r w:rsidRPr="009250F7">
        <w:rPr>
          <w:rFonts w:ascii="Times New Roman" w:hAnsi="Times New Roman"/>
          <w:b/>
          <w:sz w:val="24"/>
          <w:szCs w:val="24"/>
        </w:rPr>
        <w:t>тандартная</w:t>
      </w:r>
      <w:r>
        <w:rPr>
          <w:rFonts w:ascii="Times New Roman" w:hAnsi="Times New Roman"/>
          <w:b/>
          <w:sz w:val="24"/>
          <w:szCs w:val="24"/>
        </w:rPr>
        <w:t>,</w:t>
      </w:r>
      <w:r w:rsidRPr="009250F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заводская</w:t>
      </w:r>
      <w:r w:rsidRPr="005D18F9">
        <w:rPr>
          <w:rFonts w:ascii="Times New Roman" w:hAnsi="Times New Roman"/>
          <w:b/>
          <w:sz w:val="24"/>
          <w:szCs w:val="24"/>
        </w:rPr>
        <w:t>.</w:t>
      </w:r>
    </w:p>
    <w:p w14:paraId="0D96D272" w14:textId="359CA54B" w:rsidR="00125A96" w:rsidRPr="005D18F9" w:rsidRDefault="00125A96" w:rsidP="00125A96">
      <w:pPr>
        <w:numPr>
          <w:ilvl w:val="0"/>
          <w:numId w:val="1"/>
        </w:numPr>
        <w:tabs>
          <w:tab w:val="clear" w:pos="397"/>
          <w:tab w:val="num" w:pos="681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b/>
          <w:i/>
          <w:sz w:val="24"/>
          <w:szCs w:val="24"/>
        </w:rPr>
      </w:pPr>
      <w:r w:rsidRPr="00783F30">
        <w:rPr>
          <w:rFonts w:ascii="Times New Roman" w:hAnsi="Times New Roman"/>
          <w:i/>
          <w:sz w:val="24"/>
          <w:szCs w:val="24"/>
        </w:rPr>
        <w:t xml:space="preserve">Требования к доставке, видам транспорта, погрузке-разгрузке </w:t>
      </w:r>
      <w:r w:rsidR="00B77820">
        <w:rPr>
          <w:rFonts w:ascii="Times New Roman" w:hAnsi="Times New Roman"/>
          <w:i/>
          <w:sz w:val="24"/>
          <w:szCs w:val="24"/>
        </w:rPr>
        <w:t>–</w:t>
      </w:r>
      <w:r w:rsidRPr="00783F30">
        <w:rPr>
          <w:rFonts w:ascii="Times New Roman" w:hAnsi="Times New Roman"/>
          <w:i/>
          <w:sz w:val="24"/>
          <w:szCs w:val="24"/>
        </w:rPr>
        <w:t xml:space="preserve"> </w:t>
      </w:r>
      <w:r w:rsidRPr="005D18F9">
        <w:rPr>
          <w:rFonts w:ascii="Times New Roman" w:hAnsi="Times New Roman"/>
          <w:b/>
          <w:sz w:val="24"/>
          <w:szCs w:val="24"/>
        </w:rPr>
        <w:t>D</w:t>
      </w:r>
      <w:r w:rsidRPr="005D18F9">
        <w:rPr>
          <w:rFonts w:ascii="Times New Roman" w:hAnsi="Times New Roman"/>
          <w:b/>
          <w:sz w:val="24"/>
          <w:szCs w:val="24"/>
          <w:lang w:val="en-US"/>
        </w:rPr>
        <w:t>D</w:t>
      </w:r>
      <w:r w:rsidRPr="005D18F9">
        <w:rPr>
          <w:rFonts w:ascii="Times New Roman" w:hAnsi="Times New Roman"/>
          <w:b/>
          <w:sz w:val="24"/>
          <w:szCs w:val="24"/>
        </w:rPr>
        <w:t>P</w:t>
      </w:r>
      <w:r w:rsidR="00B77820">
        <w:rPr>
          <w:rFonts w:ascii="Times New Roman" w:hAnsi="Times New Roman"/>
          <w:b/>
          <w:sz w:val="24"/>
          <w:szCs w:val="24"/>
        </w:rPr>
        <w:t>, Республика Таджикистан,</w:t>
      </w:r>
      <w:r w:rsidRPr="005D18F9">
        <w:rPr>
          <w:rFonts w:ascii="Times New Roman" w:hAnsi="Times New Roman"/>
          <w:b/>
          <w:sz w:val="24"/>
          <w:szCs w:val="24"/>
        </w:rPr>
        <w:t xml:space="preserve"> </w:t>
      </w:r>
      <w:r w:rsidR="00B77820" w:rsidRPr="00B77820">
        <w:rPr>
          <w:rFonts w:ascii="Times New Roman" w:hAnsi="Times New Roman"/>
          <w:b/>
          <w:sz w:val="24"/>
          <w:szCs w:val="24"/>
        </w:rPr>
        <w:t>Дангаринский район, поселок Сангтуда, производственная территория Сангтудинской ГЭС-1, в соответствии с Инкотермс 2010</w:t>
      </w:r>
      <w:r w:rsidRPr="005D18F9">
        <w:rPr>
          <w:rFonts w:ascii="Times New Roman" w:hAnsi="Times New Roman"/>
          <w:b/>
          <w:i/>
          <w:sz w:val="24"/>
          <w:szCs w:val="24"/>
        </w:rPr>
        <w:t>;</w:t>
      </w:r>
    </w:p>
    <w:p w14:paraId="6E1417C2" w14:textId="77777777" w:rsidR="00125A96" w:rsidRPr="00783F30" w:rsidRDefault="00125A96" w:rsidP="00125A96">
      <w:pPr>
        <w:numPr>
          <w:ilvl w:val="0"/>
          <w:numId w:val="1"/>
        </w:numPr>
        <w:tabs>
          <w:tab w:val="clear" w:pos="397"/>
          <w:tab w:val="num" w:pos="681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 w:rsidRPr="00783F30">
        <w:rPr>
          <w:rFonts w:ascii="Times New Roman" w:hAnsi="Times New Roman"/>
          <w:i/>
          <w:sz w:val="24"/>
          <w:szCs w:val="24"/>
        </w:rPr>
        <w:t>Требования к условиям оплаты -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3766BA">
        <w:rPr>
          <w:rFonts w:ascii="Times New Roman" w:hAnsi="Times New Roman"/>
          <w:b/>
          <w:sz w:val="24"/>
          <w:szCs w:val="24"/>
        </w:rPr>
        <w:t xml:space="preserve">Оплата производится в форме безналичного расчета путем перечисления аванса в размере до 50% от стоимости поставки </w:t>
      </w:r>
      <w:r>
        <w:rPr>
          <w:rFonts w:ascii="Times New Roman" w:hAnsi="Times New Roman"/>
          <w:b/>
          <w:sz w:val="24"/>
          <w:szCs w:val="24"/>
        </w:rPr>
        <w:t>продукции</w:t>
      </w:r>
      <w:r w:rsidRPr="003766BA">
        <w:rPr>
          <w:rFonts w:ascii="Times New Roman" w:hAnsi="Times New Roman"/>
          <w:b/>
          <w:sz w:val="24"/>
          <w:szCs w:val="24"/>
        </w:rPr>
        <w:t xml:space="preserve"> на расчетный счет Поставщика. Полный расчет производится в течение 30 рабочих дней после подписания акта приема-передачи </w:t>
      </w:r>
      <w:r>
        <w:rPr>
          <w:rFonts w:ascii="Times New Roman" w:hAnsi="Times New Roman"/>
          <w:b/>
          <w:sz w:val="24"/>
          <w:szCs w:val="24"/>
        </w:rPr>
        <w:t>продукции</w:t>
      </w:r>
      <w:r w:rsidRPr="003766BA">
        <w:rPr>
          <w:rFonts w:ascii="Times New Roman" w:hAnsi="Times New Roman"/>
          <w:b/>
          <w:sz w:val="24"/>
          <w:szCs w:val="24"/>
        </w:rPr>
        <w:t xml:space="preserve"> н</w:t>
      </w:r>
      <w:r>
        <w:rPr>
          <w:rFonts w:ascii="Times New Roman" w:hAnsi="Times New Roman"/>
          <w:b/>
          <w:sz w:val="24"/>
          <w:szCs w:val="24"/>
        </w:rPr>
        <w:t>а основании выставленного счета</w:t>
      </w:r>
      <w:r w:rsidRPr="00783F30">
        <w:rPr>
          <w:rFonts w:ascii="Times New Roman" w:hAnsi="Times New Roman"/>
          <w:i/>
          <w:sz w:val="24"/>
          <w:szCs w:val="24"/>
        </w:rPr>
        <w:t>;</w:t>
      </w:r>
    </w:p>
    <w:p w14:paraId="13E05E19" w14:textId="02CE0CEC" w:rsidR="00125A96" w:rsidRPr="00783F30" w:rsidRDefault="00125A96" w:rsidP="00125A96">
      <w:pPr>
        <w:numPr>
          <w:ilvl w:val="0"/>
          <w:numId w:val="1"/>
        </w:numPr>
        <w:tabs>
          <w:tab w:val="clear" w:pos="397"/>
          <w:tab w:val="num" w:pos="681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</w:t>
      </w:r>
      <w:r w:rsidRPr="00783F30">
        <w:rPr>
          <w:rFonts w:ascii="Times New Roman" w:hAnsi="Times New Roman"/>
          <w:i/>
          <w:sz w:val="24"/>
          <w:szCs w:val="24"/>
        </w:rPr>
        <w:t xml:space="preserve">ребования к срокам поставки - </w:t>
      </w:r>
      <w:r w:rsidRPr="005D18F9">
        <w:rPr>
          <w:rFonts w:ascii="Times New Roman" w:hAnsi="Times New Roman"/>
          <w:b/>
          <w:sz w:val="24"/>
          <w:szCs w:val="24"/>
        </w:rPr>
        <w:t xml:space="preserve">от </w:t>
      </w:r>
      <w:r w:rsidR="00A84665">
        <w:rPr>
          <w:rFonts w:ascii="Times New Roman" w:hAnsi="Times New Roman"/>
          <w:b/>
          <w:sz w:val="24"/>
          <w:szCs w:val="24"/>
        </w:rPr>
        <w:t>0</w:t>
      </w:r>
      <w:r w:rsidR="00153F7C">
        <w:rPr>
          <w:rFonts w:ascii="Times New Roman" w:hAnsi="Times New Roman"/>
          <w:b/>
          <w:sz w:val="24"/>
          <w:szCs w:val="24"/>
        </w:rPr>
        <w:t>1</w:t>
      </w:r>
      <w:r w:rsidRPr="005D18F9">
        <w:rPr>
          <w:rFonts w:ascii="Times New Roman" w:hAnsi="Times New Roman"/>
          <w:b/>
          <w:sz w:val="24"/>
          <w:szCs w:val="24"/>
        </w:rPr>
        <w:t>.</w:t>
      </w:r>
      <w:r w:rsidR="00875D7B">
        <w:rPr>
          <w:rFonts w:ascii="Times New Roman" w:hAnsi="Times New Roman"/>
          <w:b/>
          <w:sz w:val="24"/>
          <w:szCs w:val="24"/>
        </w:rPr>
        <w:t>0</w:t>
      </w:r>
      <w:r w:rsidR="00A84665">
        <w:rPr>
          <w:rFonts w:ascii="Times New Roman" w:hAnsi="Times New Roman"/>
          <w:b/>
          <w:sz w:val="24"/>
          <w:szCs w:val="24"/>
        </w:rPr>
        <w:t>8</w:t>
      </w:r>
      <w:r w:rsidRPr="005D18F9">
        <w:rPr>
          <w:rFonts w:ascii="Times New Roman" w:hAnsi="Times New Roman"/>
          <w:b/>
          <w:sz w:val="24"/>
          <w:szCs w:val="24"/>
        </w:rPr>
        <w:t>.202</w:t>
      </w:r>
      <w:r w:rsidR="001F6351">
        <w:rPr>
          <w:rFonts w:ascii="Times New Roman" w:hAnsi="Times New Roman"/>
          <w:b/>
          <w:sz w:val="24"/>
          <w:szCs w:val="24"/>
        </w:rPr>
        <w:t>1</w:t>
      </w:r>
      <w:r w:rsidRPr="005D18F9">
        <w:rPr>
          <w:rFonts w:ascii="Times New Roman" w:hAnsi="Times New Roman"/>
          <w:b/>
          <w:sz w:val="24"/>
          <w:szCs w:val="24"/>
        </w:rPr>
        <w:t xml:space="preserve">г. до </w:t>
      </w:r>
      <w:r w:rsidR="00875D7B">
        <w:rPr>
          <w:rFonts w:ascii="Times New Roman" w:hAnsi="Times New Roman"/>
          <w:b/>
          <w:sz w:val="24"/>
          <w:szCs w:val="24"/>
        </w:rPr>
        <w:t>0</w:t>
      </w:r>
      <w:r w:rsidRPr="005D18F9">
        <w:rPr>
          <w:rFonts w:ascii="Times New Roman" w:hAnsi="Times New Roman"/>
          <w:b/>
          <w:sz w:val="24"/>
          <w:szCs w:val="24"/>
        </w:rPr>
        <w:t>1.</w:t>
      </w:r>
      <w:r w:rsidR="0031259F">
        <w:rPr>
          <w:rFonts w:ascii="Times New Roman" w:hAnsi="Times New Roman"/>
          <w:b/>
          <w:sz w:val="24"/>
          <w:szCs w:val="24"/>
        </w:rPr>
        <w:t>0</w:t>
      </w:r>
      <w:r w:rsidR="00A84665">
        <w:rPr>
          <w:rFonts w:ascii="Times New Roman" w:hAnsi="Times New Roman"/>
          <w:b/>
          <w:sz w:val="24"/>
          <w:szCs w:val="24"/>
        </w:rPr>
        <w:t>9</w:t>
      </w:r>
      <w:r w:rsidRPr="005D18F9">
        <w:rPr>
          <w:rFonts w:ascii="Times New Roman" w:hAnsi="Times New Roman"/>
          <w:b/>
          <w:sz w:val="24"/>
          <w:szCs w:val="24"/>
        </w:rPr>
        <w:t>.202</w:t>
      </w:r>
      <w:r w:rsidR="001F6351">
        <w:rPr>
          <w:rFonts w:ascii="Times New Roman" w:hAnsi="Times New Roman"/>
          <w:b/>
          <w:sz w:val="24"/>
          <w:szCs w:val="24"/>
        </w:rPr>
        <w:t>1</w:t>
      </w:r>
      <w:r w:rsidRPr="005D18F9">
        <w:rPr>
          <w:rFonts w:ascii="Times New Roman" w:hAnsi="Times New Roman"/>
          <w:b/>
          <w:sz w:val="24"/>
          <w:szCs w:val="24"/>
        </w:rPr>
        <w:t>г</w:t>
      </w:r>
      <w:r w:rsidRPr="00783F30">
        <w:rPr>
          <w:rFonts w:ascii="Times New Roman" w:hAnsi="Times New Roman"/>
          <w:sz w:val="24"/>
          <w:szCs w:val="24"/>
        </w:rPr>
        <w:t>.</w:t>
      </w:r>
    </w:p>
    <w:p w14:paraId="218698DC" w14:textId="77777777" w:rsidR="00125A96" w:rsidRPr="00783F30" w:rsidRDefault="00125A96" w:rsidP="00125A96">
      <w:pPr>
        <w:numPr>
          <w:ilvl w:val="0"/>
          <w:numId w:val="1"/>
        </w:numPr>
        <w:tabs>
          <w:tab w:val="clear" w:pos="397"/>
          <w:tab w:val="num" w:pos="681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</w:t>
      </w:r>
      <w:r w:rsidRPr="00783F30">
        <w:rPr>
          <w:rFonts w:ascii="Times New Roman" w:hAnsi="Times New Roman"/>
          <w:i/>
          <w:sz w:val="24"/>
          <w:szCs w:val="24"/>
        </w:rPr>
        <w:t xml:space="preserve">ребования к дополнительным услугам - </w:t>
      </w:r>
      <w:r>
        <w:rPr>
          <w:rFonts w:ascii="Times New Roman" w:hAnsi="Times New Roman"/>
          <w:b/>
          <w:sz w:val="24"/>
          <w:szCs w:val="24"/>
        </w:rPr>
        <w:t>О</w:t>
      </w:r>
      <w:r w:rsidRPr="005D18F9">
        <w:rPr>
          <w:rFonts w:ascii="Times New Roman" w:hAnsi="Times New Roman"/>
          <w:b/>
          <w:sz w:val="24"/>
          <w:szCs w:val="24"/>
        </w:rPr>
        <w:t>тсутствуют</w:t>
      </w:r>
      <w:r>
        <w:rPr>
          <w:rFonts w:ascii="Times New Roman" w:hAnsi="Times New Roman"/>
          <w:b/>
          <w:sz w:val="24"/>
          <w:szCs w:val="24"/>
        </w:rPr>
        <w:t>;</w:t>
      </w:r>
      <w:r w:rsidRPr="00783F30">
        <w:rPr>
          <w:rFonts w:ascii="Times New Roman" w:hAnsi="Times New Roman"/>
          <w:i/>
          <w:sz w:val="24"/>
          <w:szCs w:val="24"/>
        </w:rPr>
        <w:t xml:space="preserve"> </w:t>
      </w:r>
    </w:p>
    <w:p w14:paraId="43A2F71B" w14:textId="70A337B2" w:rsidR="00125A96" w:rsidRPr="00783F30" w:rsidRDefault="00125A96" w:rsidP="00125A96">
      <w:pPr>
        <w:numPr>
          <w:ilvl w:val="0"/>
          <w:numId w:val="1"/>
        </w:numPr>
        <w:tabs>
          <w:tab w:val="clear" w:pos="397"/>
          <w:tab w:val="num" w:pos="681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</w:t>
      </w:r>
      <w:r w:rsidRPr="00783F30">
        <w:rPr>
          <w:rFonts w:ascii="Times New Roman" w:hAnsi="Times New Roman"/>
          <w:i/>
          <w:sz w:val="24"/>
          <w:szCs w:val="24"/>
        </w:rPr>
        <w:t xml:space="preserve">ребования к сроку и условиям гарантийного обслуживания </w:t>
      </w:r>
      <w:r>
        <w:rPr>
          <w:rFonts w:ascii="Times New Roman" w:hAnsi="Times New Roman"/>
          <w:i/>
          <w:sz w:val="24"/>
          <w:szCs w:val="24"/>
        </w:rPr>
        <w:t>–</w:t>
      </w:r>
      <w:r w:rsidRPr="00783F3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Согласно ГОСТам, ТУ и срокам гарантии</w:t>
      </w:r>
      <w:r w:rsidR="00F078E9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установленным Заводами изготовител</w:t>
      </w:r>
      <w:r w:rsidR="00F078E9">
        <w:rPr>
          <w:rFonts w:ascii="Times New Roman" w:hAnsi="Times New Roman"/>
          <w:b/>
          <w:sz w:val="24"/>
          <w:szCs w:val="24"/>
        </w:rPr>
        <w:t>ями</w:t>
      </w:r>
      <w:r>
        <w:rPr>
          <w:rFonts w:ascii="Times New Roman" w:hAnsi="Times New Roman"/>
          <w:b/>
          <w:sz w:val="24"/>
          <w:szCs w:val="24"/>
        </w:rPr>
        <w:t>;</w:t>
      </w:r>
    </w:p>
    <w:p w14:paraId="5DEE8FB6" w14:textId="77777777" w:rsidR="00125A96" w:rsidRPr="005D18F9" w:rsidRDefault="00125A96" w:rsidP="00125A96">
      <w:pPr>
        <w:numPr>
          <w:ilvl w:val="0"/>
          <w:numId w:val="1"/>
        </w:numPr>
        <w:tabs>
          <w:tab w:val="clear" w:pos="397"/>
          <w:tab w:val="num" w:pos="681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b/>
          <w:i/>
          <w:sz w:val="24"/>
          <w:szCs w:val="24"/>
        </w:rPr>
      </w:pPr>
      <w:r w:rsidRPr="00783F30">
        <w:rPr>
          <w:rFonts w:ascii="Times New Roman" w:hAnsi="Times New Roman"/>
          <w:i/>
          <w:sz w:val="24"/>
          <w:szCs w:val="24"/>
        </w:rPr>
        <w:t xml:space="preserve">Дополнительная комплектация - </w:t>
      </w:r>
      <w:r>
        <w:rPr>
          <w:rFonts w:ascii="Times New Roman" w:hAnsi="Times New Roman"/>
          <w:b/>
          <w:sz w:val="24"/>
          <w:szCs w:val="24"/>
        </w:rPr>
        <w:t>О</w:t>
      </w:r>
      <w:r w:rsidRPr="005D18F9">
        <w:rPr>
          <w:rFonts w:ascii="Times New Roman" w:hAnsi="Times New Roman"/>
          <w:b/>
          <w:sz w:val="24"/>
          <w:szCs w:val="24"/>
        </w:rPr>
        <w:t>тсутствуют</w:t>
      </w:r>
      <w:r>
        <w:rPr>
          <w:rFonts w:ascii="Times New Roman" w:hAnsi="Times New Roman"/>
          <w:b/>
          <w:sz w:val="24"/>
          <w:szCs w:val="24"/>
        </w:rPr>
        <w:t>;</w:t>
      </w:r>
    </w:p>
    <w:p w14:paraId="240C2F35" w14:textId="2F3DEF90" w:rsidR="00125A96" w:rsidRPr="005D18F9" w:rsidRDefault="00125A96" w:rsidP="00125A96">
      <w:pPr>
        <w:numPr>
          <w:ilvl w:val="0"/>
          <w:numId w:val="1"/>
        </w:numPr>
        <w:tabs>
          <w:tab w:val="clear" w:pos="397"/>
          <w:tab w:val="num" w:pos="681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b/>
          <w:i/>
          <w:sz w:val="24"/>
          <w:szCs w:val="24"/>
        </w:rPr>
      </w:pPr>
      <w:r w:rsidRPr="00783F30">
        <w:rPr>
          <w:rFonts w:ascii="Times New Roman" w:hAnsi="Times New Roman"/>
          <w:i/>
          <w:sz w:val="24"/>
          <w:szCs w:val="24"/>
        </w:rPr>
        <w:t xml:space="preserve">Перечень документации, передаваемый Заказчику – </w:t>
      </w:r>
      <w:r>
        <w:rPr>
          <w:rFonts w:ascii="Times New Roman" w:hAnsi="Times New Roman"/>
          <w:b/>
          <w:sz w:val="24"/>
          <w:szCs w:val="24"/>
        </w:rPr>
        <w:t>Сертификат качества на</w:t>
      </w:r>
      <w:r w:rsidR="00942265">
        <w:rPr>
          <w:rFonts w:ascii="Times New Roman" w:hAnsi="Times New Roman"/>
          <w:b/>
          <w:sz w:val="24"/>
          <w:szCs w:val="24"/>
        </w:rPr>
        <w:t xml:space="preserve"> каждый вид </w:t>
      </w:r>
      <w:r>
        <w:rPr>
          <w:rFonts w:ascii="Times New Roman" w:hAnsi="Times New Roman"/>
          <w:b/>
          <w:sz w:val="24"/>
          <w:szCs w:val="24"/>
        </w:rPr>
        <w:t>продукци</w:t>
      </w:r>
      <w:r w:rsidR="00942265">
        <w:rPr>
          <w:rFonts w:ascii="Times New Roman" w:hAnsi="Times New Roman"/>
          <w:b/>
          <w:sz w:val="24"/>
          <w:szCs w:val="24"/>
        </w:rPr>
        <w:t>и</w:t>
      </w:r>
      <w:r w:rsidR="00A84665">
        <w:rPr>
          <w:rFonts w:ascii="Times New Roman" w:hAnsi="Times New Roman"/>
          <w:b/>
          <w:sz w:val="24"/>
          <w:szCs w:val="24"/>
        </w:rPr>
        <w:t>;</w:t>
      </w:r>
      <w:r w:rsidR="00255C7A">
        <w:rPr>
          <w:rFonts w:ascii="Times New Roman" w:hAnsi="Times New Roman"/>
          <w:b/>
          <w:sz w:val="24"/>
          <w:szCs w:val="24"/>
        </w:rPr>
        <w:t xml:space="preserve"> </w:t>
      </w:r>
    </w:p>
    <w:p w14:paraId="027BC1ED" w14:textId="77777777" w:rsidR="00125A96" w:rsidRPr="00783F30" w:rsidRDefault="00125A96" w:rsidP="00125A96">
      <w:pPr>
        <w:numPr>
          <w:ilvl w:val="0"/>
          <w:numId w:val="1"/>
        </w:numPr>
        <w:tabs>
          <w:tab w:val="clear" w:pos="397"/>
          <w:tab w:val="num" w:pos="681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</w:t>
      </w:r>
      <w:r w:rsidRPr="00783F30">
        <w:rPr>
          <w:rFonts w:ascii="Times New Roman" w:hAnsi="Times New Roman"/>
          <w:i/>
          <w:sz w:val="24"/>
          <w:szCs w:val="24"/>
        </w:rPr>
        <w:t>ребовани</w:t>
      </w:r>
      <w:r w:rsidR="005C7589">
        <w:rPr>
          <w:rFonts w:ascii="Times New Roman" w:hAnsi="Times New Roman"/>
          <w:i/>
          <w:sz w:val="24"/>
          <w:szCs w:val="24"/>
        </w:rPr>
        <w:t>е</w:t>
      </w:r>
      <w:r w:rsidRPr="00783F30">
        <w:rPr>
          <w:rFonts w:ascii="Times New Roman" w:hAnsi="Times New Roman"/>
          <w:i/>
          <w:sz w:val="24"/>
          <w:szCs w:val="24"/>
        </w:rPr>
        <w:t xml:space="preserve"> к комплекту расходных материалов и запасных частей - </w:t>
      </w:r>
      <w:r>
        <w:rPr>
          <w:rFonts w:ascii="Times New Roman" w:hAnsi="Times New Roman"/>
          <w:b/>
          <w:sz w:val="24"/>
          <w:szCs w:val="24"/>
        </w:rPr>
        <w:t>О</w:t>
      </w:r>
      <w:r w:rsidRPr="005D18F9">
        <w:rPr>
          <w:rFonts w:ascii="Times New Roman" w:hAnsi="Times New Roman"/>
          <w:b/>
          <w:sz w:val="24"/>
          <w:szCs w:val="24"/>
        </w:rPr>
        <w:t>тсутствуют</w:t>
      </w:r>
      <w:r>
        <w:rPr>
          <w:rFonts w:ascii="Times New Roman" w:hAnsi="Times New Roman"/>
          <w:b/>
          <w:sz w:val="24"/>
          <w:szCs w:val="24"/>
        </w:rPr>
        <w:t>;</w:t>
      </w:r>
    </w:p>
    <w:p w14:paraId="60CB4104" w14:textId="77777777" w:rsidR="00125A96" w:rsidRPr="00783F30" w:rsidRDefault="00125A96" w:rsidP="00125A96">
      <w:pPr>
        <w:numPr>
          <w:ilvl w:val="0"/>
          <w:numId w:val="1"/>
        </w:numPr>
        <w:tabs>
          <w:tab w:val="clear" w:pos="397"/>
          <w:tab w:val="num" w:pos="681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</w:t>
      </w:r>
      <w:r w:rsidRPr="00783F30">
        <w:rPr>
          <w:rFonts w:ascii="Times New Roman" w:hAnsi="Times New Roman"/>
          <w:i/>
          <w:sz w:val="24"/>
          <w:szCs w:val="24"/>
        </w:rPr>
        <w:t xml:space="preserve">ные требования - </w:t>
      </w:r>
      <w:r>
        <w:rPr>
          <w:rFonts w:ascii="Times New Roman" w:hAnsi="Times New Roman"/>
          <w:b/>
          <w:sz w:val="24"/>
          <w:szCs w:val="24"/>
        </w:rPr>
        <w:t>О</w:t>
      </w:r>
      <w:r w:rsidRPr="005D18F9">
        <w:rPr>
          <w:rFonts w:ascii="Times New Roman" w:hAnsi="Times New Roman"/>
          <w:b/>
          <w:sz w:val="24"/>
          <w:szCs w:val="24"/>
        </w:rPr>
        <w:t>тсутствуют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708A1ED4" w14:textId="77777777" w:rsidR="00125A96" w:rsidRPr="00222A4B" w:rsidRDefault="00125A96" w:rsidP="00125A96">
      <w:pPr>
        <w:pStyle w:val="a8"/>
        <w:numPr>
          <w:ilvl w:val="1"/>
          <w:numId w:val="1"/>
        </w:numPr>
        <w:tabs>
          <w:tab w:val="clear" w:pos="1440"/>
          <w:tab w:val="num" w:pos="851"/>
        </w:tabs>
        <w:spacing w:before="160" w:after="0" w:line="240" w:lineRule="auto"/>
        <w:ind w:hanging="1298"/>
        <w:jc w:val="both"/>
        <w:rPr>
          <w:rFonts w:ascii="Times New Roman" w:hAnsi="Times New Roman"/>
          <w:sz w:val="24"/>
          <w:szCs w:val="24"/>
        </w:rPr>
      </w:pPr>
      <w:r w:rsidRPr="00222A4B">
        <w:rPr>
          <w:rFonts w:ascii="Times New Roman" w:hAnsi="Times New Roman"/>
          <w:b/>
          <w:sz w:val="24"/>
          <w:szCs w:val="24"/>
        </w:rPr>
        <w:t>Перечень и объемы закупаемой продукции</w:t>
      </w:r>
    </w:p>
    <w:p w14:paraId="7DCD9CD4" w14:textId="4A05188F" w:rsidR="00125A96" w:rsidRPr="00834E0F" w:rsidRDefault="00125A96" w:rsidP="00125A96">
      <w:pPr>
        <w:tabs>
          <w:tab w:val="num" w:pos="1276"/>
        </w:tabs>
        <w:ind w:firstLine="708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834E0F">
        <w:rPr>
          <w:rFonts w:ascii="Times New Roman" w:hAnsi="Times New Roman"/>
          <w:sz w:val="24"/>
          <w:szCs w:val="24"/>
        </w:rPr>
        <w:t>В соответствии со спецификаци</w:t>
      </w:r>
      <w:r>
        <w:rPr>
          <w:rFonts w:ascii="Times New Roman" w:hAnsi="Times New Roman"/>
          <w:sz w:val="24"/>
          <w:szCs w:val="24"/>
        </w:rPr>
        <w:t>ей</w:t>
      </w:r>
      <w:r w:rsidRPr="00834E0F">
        <w:rPr>
          <w:rFonts w:ascii="Times New Roman" w:hAnsi="Times New Roman"/>
          <w:sz w:val="24"/>
          <w:szCs w:val="24"/>
        </w:rPr>
        <w:t xml:space="preserve"> </w:t>
      </w:r>
      <w:r w:rsidRPr="00222A4B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</w:rPr>
        <w:t xml:space="preserve">1 от </w:t>
      </w:r>
      <w:r w:rsidR="00A84665">
        <w:rPr>
          <w:rFonts w:ascii="Times New Roman" w:hAnsi="Times New Roman"/>
          <w:b/>
          <w:sz w:val="24"/>
          <w:szCs w:val="24"/>
        </w:rPr>
        <w:t>30</w:t>
      </w:r>
      <w:r w:rsidRPr="00222A4B">
        <w:rPr>
          <w:rFonts w:ascii="Times New Roman" w:hAnsi="Times New Roman"/>
          <w:b/>
          <w:sz w:val="24"/>
          <w:szCs w:val="24"/>
        </w:rPr>
        <w:t>.</w:t>
      </w:r>
      <w:r w:rsidR="00FD410F">
        <w:rPr>
          <w:rFonts w:ascii="Times New Roman" w:hAnsi="Times New Roman"/>
          <w:b/>
          <w:sz w:val="24"/>
          <w:szCs w:val="24"/>
        </w:rPr>
        <w:t>0</w:t>
      </w:r>
      <w:r w:rsidR="00A84665">
        <w:rPr>
          <w:rFonts w:ascii="Times New Roman" w:hAnsi="Times New Roman"/>
          <w:b/>
          <w:sz w:val="24"/>
          <w:szCs w:val="24"/>
        </w:rPr>
        <w:t>6</w:t>
      </w:r>
      <w:r w:rsidRPr="00222A4B">
        <w:rPr>
          <w:rFonts w:ascii="Times New Roman" w:hAnsi="Times New Roman"/>
          <w:b/>
          <w:sz w:val="24"/>
          <w:szCs w:val="24"/>
        </w:rPr>
        <w:t>.202</w:t>
      </w:r>
      <w:r w:rsidR="00FD410F">
        <w:rPr>
          <w:rFonts w:ascii="Times New Roman" w:hAnsi="Times New Roman"/>
          <w:b/>
          <w:sz w:val="24"/>
          <w:szCs w:val="24"/>
        </w:rPr>
        <w:t>1</w:t>
      </w:r>
      <w:r w:rsidRPr="00222A4B">
        <w:rPr>
          <w:rFonts w:ascii="Times New Roman" w:hAnsi="Times New Roman"/>
          <w:b/>
          <w:sz w:val="24"/>
          <w:szCs w:val="24"/>
        </w:rPr>
        <w:t>г.</w:t>
      </w:r>
    </w:p>
    <w:p w14:paraId="54066DEC" w14:textId="77777777" w:rsidR="00125A96" w:rsidRPr="00222A4B" w:rsidRDefault="00125A96" w:rsidP="00125A96">
      <w:pPr>
        <w:pStyle w:val="a8"/>
        <w:numPr>
          <w:ilvl w:val="1"/>
          <w:numId w:val="1"/>
        </w:numPr>
        <w:tabs>
          <w:tab w:val="clear" w:pos="1440"/>
          <w:tab w:val="num" w:pos="851"/>
        </w:tabs>
        <w:spacing w:before="160" w:after="0" w:line="240" w:lineRule="auto"/>
        <w:ind w:hanging="1298"/>
        <w:jc w:val="both"/>
        <w:rPr>
          <w:rFonts w:ascii="Times New Roman" w:hAnsi="Times New Roman"/>
          <w:b/>
          <w:sz w:val="24"/>
          <w:szCs w:val="24"/>
        </w:rPr>
      </w:pPr>
      <w:r w:rsidRPr="00222A4B">
        <w:rPr>
          <w:rFonts w:ascii="Times New Roman" w:hAnsi="Times New Roman"/>
          <w:b/>
          <w:sz w:val="24"/>
          <w:szCs w:val="24"/>
        </w:rPr>
        <w:t>Технические требования к продукции</w:t>
      </w:r>
    </w:p>
    <w:p w14:paraId="15B3C8C9" w14:textId="77777777" w:rsidR="00125A96" w:rsidRPr="005B4E87" w:rsidRDefault="00125A96" w:rsidP="00125A96">
      <w:pPr>
        <w:spacing w:before="16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Pr="009225E2">
        <w:rPr>
          <w:rFonts w:ascii="Times New Roman" w:hAnsi="Times New Roman"/>
          <w:b/>
          <w:sz w:val="24"/>
          <w:szCs w:val="24"/>
        </w:rPr>
        <w:t>Общие требования</w:t>
      </w:r>
      <w:r w:rsidRPr="005B4E87">
        <w:rPr>
          <w:rFonts w:ascii="Times New Roman" w:hAnsi="Times New Roman"/>
          <w:i/>
          <w:sz w:val="24"/>
          <w:szCs w:val="24"/>
        </w:rPr>
        <w:t>:</w:t>
      </w:r>
    </w:p>
    <w:p w14:paraId="2D2A7687" w14:textId="77777777" w:rsidR="00125A96" w:rsidRPr="00A706F3" w:rsidRDefault="00125A96" w:rsidP="00125A96">
      <w:pPr>
        <w:numPr>
          <w:ilvl w:val="0"/>
          <w:numId w:val="1"/>
        </w:numPr>
        <w:tabs>
          <w:tab w:val="clear" w:pos="39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i/>
          <w:sz w:val="24"/>
          <w:szCs w:val="24"/>
        </w:rPr>
        <w:t>Т</w:t>
      </w:r>
      <w:r w:rsidRPr="00A706F3">
        <w:rPr>
          <w:rFonts w:ascii="Times New Roman" w:hAnsi="Times New Roman"/>
          <w:i/>
          <w:sz w:val="24"/>
          <w:szCs w:val="24"/>
        </w:rPr>
        <w:t xml:space="preserve">ребование того, что продукция должна быть новой и ранее неиспользованной – </w:t>
      </w:r>
      <w:r w:rsidRPr="00A706F3">
        <w:rPr>
          <w:rFonts w:ascii="Times New Roman" w:hAnsi="Times New Roman"/>
          <w:b/>
          <w:sz w:val="24"/>
          <w:szCs w:val="24"/>
        </w:rPr>
        <w:t>Поставляемый товар должен быть новый, ранее не использованный</w:t>
      </w:r>
      <w:r w:rsidRPr="00A706F3">
        <w:rPr>
          <w:rFonts w:ascii="Times New Roman" w:hAnsi="Times New Roman"/>
          <w:i/>
          <w:sz w:val="24"/>
          <w:szCs w:val="24"/>
        </w:rPr>
        <w:t>;</w:t>
      </w:r>
    </w:p>
    <w:p w14:paraId="5111D2AA" w14:textId="02C9B923" w:rsidR="00125A96" w:rsidRPr="00A706F3" w:rsidRDefault="00125A96" w:rsidP="00125A96">
      <w:pPr>
        <w:numPr>
          <w:ilvl w:val="0"/>
          <w:numId w:val="1"/>
        </w:numPr>
        <w:tabs>
          <w:tab w:val="clear" w:pos="39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</w:t>
      </w:r>
      <w:r w:rsidRPr="00A706F3">
        <w:rPr>
          <w:rFonts w:ascii="Times New Roman" w:hAnsi="Times New Roman"/>
          <w:i/>
          <w:sz w:val="24"/>
          <w:szCs w:val="24"/>
        </w:rPr>
        <w:t xml:space="preserve">ребования по соответствию продукции определенным стандартам (перечислить) </w:t>
      </w:r>
      <w:r>
        <w:rPr>
          <w:rFonts w:ascii="Times New Roman" w:hAnsi="Times New Roman"/>
          <w:i/>
          <w:sz w:val="24"/>
          <w:szCs w:val="24"/>
        </w:rPr>
        <w:t>–</w:t>
      </w:r>
      <w:r w:rsidRPr="00A706F3">
        <w:rPr>
          <w:rFonts w:ascii="Times New Roman" w:hAnsi="Times New Roman"/>
          <w:i/>
          <w:sz w:val="24"/>
          <w:szCs w:val="24"/>
        </w:rPr>
        <w:t xml:space="preserve"> </w:t>
      </w:r>
      <w:r w:rsidR="00153F7C">
        <w:rPr>
          <w:rFonts w:ascii="Times New Roman" w:hAnsi="Times New Roman"/>
          <w:b/>
          <w:sz w:val="24"/>
          <w:szCs w:val="24"/>
          <w:shd w:val="clear" w:color="auto" w:fill="FFFFFF"/>
        </w:rPr>
        <w:t>У</w:t>
      </w:r>
      <w:r w:rsidRPr="001E2AB5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казаны в спецификации №1 от </w:t>
      </w:r>
      <w:r w:rsidR="00A84665">
        <w:rPr>
          <w:rFonts w:ascii="Times New Roman" w:hAnsi="Times New Roman"/>
          <w:b/>
          <w:sz w:val="24"/>
          <w:szCs w:val="24"/>
          <w:shd w:val="clear" w:color="auto" w:fill="FFFFFF"/>
        </w:rPr>
        <w:t>30</w:t>
      </w:r>
      <w:r w:rsidRPr="001E2AB5">
        <w:rPr>
          <w:rFonts w:ascii="Times New Roman" w:hAnsi="Times New Roman"/>
          <w:b/>
          <w:sz w:val="24"/>
          <w:szCs w:val="24"/>
          <w:shd w:val="clear" w:color="auto" w:fill="FFFFFF"/>
        </w:rPr>
        <w:t>.</w:t>
      </w:r>
      <w:r w:rsidR="00CA2D35">
        <w:rPr>
          <w:rFonts w:ascii="Times New Roman" w:hAnsi="Times New Roman"/>
          <w:b/>
          <w:sz w:val="24"/>
          <w:szCs w:val="24"/>
          <w:shd w:val="clear" w:color="auto" w:fill="FFFFFF"/>
        </w:rPr>
        <w:t>0</w:t>
      </w:r>
      <w:r w:rsidR="00A84665">
        <w:rPr>
          <w:rFonts w:ascii="Times New Roman" w:hAnsi="Times New Roman"/>
          <w:b/>
          <w:sz w:val="24"/>
          <w:szCs w:val="24"/>
          <w:shd w:val="clear" w:color="auto" w:fill="FFFFFF"/>
        </w:rPr>
        <w:t>6</w:t>
      </w:r>
      <w:r w:rsidRPr="001E2AB5">
        <w:rPr>
          <w:rFonts w:ascii="Times New Roman" w:hAnsi="Times New Roman"/>
          <w:b/>
          <w:sz w:val="24"/>
          <w:szCs w:val="24"/>
          <w:shd w:val="clear" w:color="auto" w:fill="FFFFFF"/>
        </w:rPr>
        <w:t>.202</w:t>
      </w:r>
      <w:r w:rsidR="00FD410F">
        <w:rPr>
          <w:rFonts w:ascii="Times New Roman" w:hAnsi="Times New Roman"/>
          <w:b/>
          <w:sz w:val="24"/>
          <w:szCs w:val="24"/>
          <w:shd w:val="clear" w:color="auto" w:fill="FFFFFF"/>
        </w:rPr>
        <w:t>1</w:t>
      </w:r>
      <w:r w:rsidRPr="001E2AB5">
        <w:rPr>
          <w:rFonts w:ascii="Times New Roman" w:hAnsi="Times New Roman"/>
          <w:b/>
          <w:sz w:val="24"/>
          <w:szCs w:val="24"/>
          <w:shd w:val="clear" w:color="auto" w:fill="FFFFFF"/>
        </w:rPr>
        <w:t>г.</w:t>
      </w:r>
      <w:r w:rsidRPr="001E2AB5">
        <w:rPr>
          <w:rFonts w:ascii="Times New Roman" w:hAnsi="Times New Roman"/>
          <w:b/>
          <w:i/>
          <w:sz w:val="24"/>
          <w:szCs w:val="24"/>
        </w:rPr>
        <w:t>;</w:t>
      </w:r>
    </w:p>
    <w:p w14:paraId="33CB9162" w14:textId="29FC37C7" w:rsidR="00125A96" w:rsidRPr="00016C11" w:rsidRDefault="00125A96" w:rsidP="00016C11">
      <w:pPr>
        <w:numPr>
          <w:ilvl w:val="0"/>
          <w:numId w:val="1"/>
        </w:numPr>
        <w:tabs>
          <w:tab w:val="clear" w:pos="39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b/>
          <w:i/>
          <w:sz w:val="24"/>
          <w:szCs w:val="24"/>
        </w:rPr>
      </w:pPr>
      <w:r w:rsidRPr="00016C11">
        <w:rPr>
          <w:rFonts w:ascii="Times New Roman" w:hAnsi="Times New Roman"/>
          <w:i/>
          <w:sz w:val="24"/>
          <w:szCs w:val="24"/>
        </w:rPr>
        <w:t>Иные требования (наличие сертификатов соответствия, санитарно-эпидемиологического заключения, технического паспорта и т.п)</w:t>
      </w:r>
      <w:r w:rsidR="00016C11">
        <w:rPr>
          <w:rFonts w:ascii="Times New Roman" w:hAnsi="Times New Roman"/>
          <w:i/>
          <w:sz w:val="24"/>
          <w:szCs w:val="24"/>
        </w:rPr>
        <w:t xml:space="preserve"> - </w:t>
      </w:r>
      <w:r w:rsidR="00255C7A" w:rsidRPr="00016C11">
        <w:rPr>
          <w:rFonts w:ascii="Times New Roman" w:hAnsi="Times New Roman"/>
          <w:b/>
          <w:sz w:val="24"/>
          <w:szCs w:val="24"/>
        </w:rPr>
        <w:t>Сертификат качества</w:t>
      </w:r>
      <w:r w:rsidRPr="00016C11">
        <w:rPr>
          <w:rFonts w:ascii="Times New Roman" w:hAnsi="Times New Roman"/>
          <w:b/>
          <w:sz w:val="24"/>
          <w:szCs w:val="24"/>
        </w:rPr>
        <w:t>;</w:t>
      </w:r>
    </w:p>
    <w:p w14:paraId="23953D56" w14:textId="77777777" w:rsidR="00125A96" w:rsidRDefault="00125A96" w:rsidP="00125A96">
      <w:pPr>
        <w:tabs>
          <w:tab w:val="num" w:pos="0"/>
          <w:tab w:val="num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F5ED2D3" w14:textId="0103808A" w:rsidR="00125A96" w:rsidRDefault="00125A96" w:rsidP="00125A96">
      <w:pPr>
        <w:tabs>
          <w:tab w:val="num" w:pos="0"/>
          <w:tab w:val="num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Применение аналогов: </w:t>
      </w:r>
      <w:r w:rsidR="00875D7B">
        <w:rPr>
          <w:rFonts w:ascii="Times New Roman" w:hAnsi="Times New Roman"/>
          <w:b/>
          <w:sz w:val="24"/>
          <w:szCs w:val="24"/>
        </w:rPr>
        <w:t>нет</w:t>
      </w:r>
      <w:r w:rsidR="00942265">
        <w:rPr>
          <w:rFonts w:ascii="Times New Roman" w:hAnsi="Times New Roman"/>
          <w:b/>
          <w:sz w:val="24"/>
          <w:szCs w:val="24"/>
        </w:rPr>
        <w:t>.</w:t>
      </w:r>
    </w:p>
    <w:p w14:paraId="63CAC689" w14:textId="77777777" w:rsidR="00942265" w:rsidRDefault="00942265" w:rsidP="00125A96">
      <w:pPr>
        <w:tabs>
          <w:tab w:val="num" w:pos="0"/>
          <w:tab w:val="num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52F6675" w14:textId="77777777" w:rsidR="00125A96" w:rsidRPr="00222A4B" w:rsidRDefault="00125A96" w:rsidP="00125A96">
      <w:pPr>
        <w:tabs>
          <w:tab w:val="num" w:pos="0"/>
          <w:tab w:val="num" w:pos="113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Pr="00222A4B">
        <w:rPr>
          <w:rFonts w:ascii="Times New Roman" w:hAnsi="Times New Roman"/>
          <w:b/>
          <w:sz w:val="24"/>
          <w:szCs w:val="24"/>
        </w:rPr>
        <w:t xml:space="preserve">Требования к Участнику закупки </w:t>
      </w:r>
      <w:r w:rsidRPr="00222A4B">
        <w:rPr>
          <w:rFonts w:ascii="Times New Roman" w:hAnsi="Times New Roman"/>
          <w:i/>
          <w:sz w:val="24"/>
          <w:szCs w:val="24"/>
        </w:rPr>
        <w:t>(к каждому требованию указываются документы, которые должны быть представлены Участником закупки в подтверждение его соответствия данному требованию)</w:t>
      </w:r>
      <w:r w:rsidRPr="00222A4B">
        <w:rPr>
          <w:rFonts w:ascii="Times New Roman" w:hAnsi="Times New Roman"/>
          <w:b/>
          <w:sz w:val="24"/>
          <w:szCs w:val="24"/>
        </w:rPr>
        <w:t>:</w:t>
      </w:r>
    </w:p>
    <w:p w14:paraId="367A9DE6" w14:textId="77777777" w:rsidR="00125A96" w:rsidRPr="008031CB" w:rsidRDefault="00125A96" w:rsidP="00125A96">
      <w:pPr>
        <w:numPr>
          <w:ilvl w:val="0"/>
          <w:numId w:val="1"/>
        </w:numPr>
        <w:tabs>
          <w:tab w:val="clear" w:pos="397"/>
          <w:tab w:val="num" w:pos="681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 w:rsidRPr="008031CB">
        <w:rPr>
          <w:rFonts w:ascii="Times New Roman" w:hAnsi="Times New Roman"/>
          <w:i/>
          <w:sz w:val="24"/>
          <w:szCs w:val="24"/>
        </w:rPr>
        <w:t xml:space="preserve">Наличие опыта выполнения аналогичных поставок – </w:t>
      </w:r>
      <w:r w:rsidRPr="008031CB">
        <w:rPr>
          <w:rFonts w:ascii="Times New Roman" w:hAnsi="Times New Roman"/>
          <w:sz w:val="24"/>
          <w:szCs w:val="24"/>
        </w:rPr>
        <w:t xml:space="preserve">Опыт поставки - </w:t>
      </w:r>
      <w:r w:rsidRPr="001E2AB5">
        <w:rPr>
          <w:rFonts w:ascii="Times New Roman" w:hAnsi="Times New Roman"/>
          <w:b/>
          <w:sz w:val="24"/>
          <w:szCs w:val="24"/>
        </w:rPr>
        <w:t>не менее</w:t>
      </w:r>
      <w:r w:rsidRPr="008031CB">
        <w:rPr>
          <w:rFonts w:ascii="Times New Roman" w:hAnsi="Times New Roman"/>
          <w:sz w:val="24"/>
          <w:szCs w:val="24"/>
        </w:rPr>
        <w:t xml:space="preserve"> </w:t>
      </w:r>
      <w:r w:rsidRPr="00222A4B">
        <w:rPr>
          <w:rFonts w:ascii="Times New Roman" w:hAnsi="Times New Roman"/>
          <w:b/>
          <w:sz w:val="24"/>
          <w:szCs w:val="24"/>
        </w:rPr>
        <w:t>1 года</w:t>
      </w:r>
      <w:r w:rsidRPr="008031CB">
        <w:rPr>
          <w:rFonts w:ascii="Times New Roman" w:hAnsi="Times New Roman"/>
          <w:i/>
          <w:sz w:val="24"/>
          <w:szCs w:val="24"/>
        </w:rPr>
        <w:t>;</w:t>
      </w:r>
    </w:p>
    <w:p w14:paraId="19086317" w14:textId="77777777" w:rsidR="00125A96" w:rsidRPr="008031CB" w:rsidRDefault="00125A96" w:rsidP="00125A96">
      <w:pPr>
        <w:numPr>
          <w:ilvl w:val="0"/>
          <w:numId w:val="1"/>
        </w:numPr>
        <w:tabs>
          <w:tab w:val="clear" w:pos="397"/>
          <w:tab w:val="num" w:pos="681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 w:rsidRPr="008031CB">
        <w:rPr>
          <w:rFonts w:ascii="Times New Roman" w:hAnsi="Times New Roman"/>
          <w:i/>
          <w:sz w:val="24"/>
          <w:szCs w:val="24"/>
        </w:rPr>
        <w:t xml:space="preserve">Наличие дилерских договоров, соглашений с производителями и других документов, подтверждающих полномочия представлять или продавать продукцию – </w:t>
      </w:r>
      <w:r w:rsidR="00A45590">
        <w:rPr>
          <w:rFonts w:ascii="Times New Roman" w:hAnsi="Times New Roman"/>
          <w:b/>
          <w:sz w:val="24"/>
          <w:szCs w:val="24"/>
        </w:rPr>
        <w:t>Приветствуется</w:t>
      </w:r>
      <w:r w:rsidRPr="008031CB">
        <w:rPr>
          <w:rFonts w:ascii="Times New Roman" w:hAnsi="Times New Roman"/>
          <w:i/>
          <w:sz w:val="24"/>
          <w:szCs w:val="24"/>
        </w:rPr>
        <w:t>;</w:t>
      </w:r>
    </w:p>
    <w:p w14:paraId="71CE175C" w14:textId="77777777" w:rsidR="00125A96" w:rsidRPr="008031CB" w:rsidRDefault="00125A96" w:rsidP="00125A96">
      <w:pPr>
        <w:numPr>
          <w:ilvl w:val="0"/>
          <w:numId w:val="1"/>
        </w:numPr>
        <w:tabs>
          <w:tab w:val="clear" w:pos="397"/>
          <w:tab w:val="num" w:pos="681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Н</w:t>
      </w:r>
      <w:r w:rsidRPr="008031CB">
        <w:rPr>
          <w:rFonts w:ascii="Times New Roman" w:hAnsi="Times New Roman"/>
          <w:i/>
          <w:sz w:val="24"/>
          <w:szCs w:val="24"/>
        </w:rPr>
        <w:t>аличие лицензий, допусков, аккредитаций, разрешений, членства в саморегулируемых организациях, сертификатов, регистраций и т.п., необходимых для выполнения договора, подлежащего заключению с победителем закупки, в соответствии с действующим законодательством (при необходимости)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8031CB">
        <w:rPr>
          <w:rFonts w:ascii="Times New Roman" w:hAnsi="Times New Roman"/>
          <w:i/>
          <w:sz w:val="24"/>
          <w:szCs w:val="24"/>
        </w:rPr>
        <w:t xml:space="preserve">- </w:t>
      </w:r>
      <w:r w:rsidRPr="00222A4B">
        <w:rPr>
          <w:rFonts w:ascii="Times New Roman" w:hAnsi="Times New Roman"/>
          <w:b/>
          <w:sz w:val="24"/>
          <w:szCs w:val="24"/>
        </w:rPr>
        <w:t>Не требуются</w:t>
      </w:r>
      <w:r w:rsidRPr="008031CB">
        <w:rPr>
          <w:rFonts w:ascii="Times New Roman" w:hAnsi="Times New Roman"/>
          <w:i/>
          <w:sz w:val="24"/>
          <w:szCs w:val="24"/>
        </w:rPr>
        <w:t>;</w:t>
      </w:r>
    </w:p>
    <w:p w14:paraId="0A63127F" w14:textId="77777777" w:rsidR="00125A96" w:rsidRPr="008031CB" w:rsidRDefault="00125A96" w:rsidP="00125A96">
      <w:pPr>
        <w:numPr>
          <w:ilvl w:val="0"/>
          <w:numId w:val="1"/>
        </w:numPr>
        <w:tabs>
          <w:tab w:val="clear" w:pos="397"/>
          <w:tab w:val="num" w:pos="681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</w:t>
      </w:r>
      <w:r w:rsidRPr="008031CB">
        <w:rPr>
          <w:rFonts w:ascii="Times New Roman" w:hAnsi="Times New Roman"/>
          <w:i/>
          <w:sz w:val="24"/>
          <w:szCs w:val="24"/>
        </w:rPr>
        <w:t xml:space="preserve">ные требования – </w:t>
      </w:r>
      <w:r w:rsidRPr="00222A4B">
        <w:rPr>
          <w:rFonts w:ascii="Times New Roman" w:hAnsi="Times New Roman"/>
          <w:b/>
          <w:sz w:val="24"/>
          <w:szCs w:val="24"/>
        </w:rPr>
        <w:t>Отсутствуют</w:t>
      </w:r>
      <w:r w:rsidRPr="008031CB">
        <w:rPr>
          <w:rFonts w:ascii="Times New Roman" w:hAnsi="Times New Roman"/>
          <w:sz w:val="24"/>
          <w:szCs w:val="24"/>
        </w:rPr>
        <w:t>.</w:t>
      </w:r>
    </w:p>
    <w:p w14:paraId="15C93F2C" w14:textId="77777777" w:rsidR="00125A96" w:rsidRDefault="00125A96" w:rsidP="00125A96">
      <w:pPr>
        <w:pStyle w:val="a8"/>
        <w:numPr>
          <w:ilvl w:val="0"/>
          <w:numId w:val="8"/>
        </w:numPr>
        <w:spacing w:before="160" w:after="0" w:line="240" w:lineRule="auto"/>
        <w:ind w:hanging="720"/>
        <w:jc w:val="both"/>
        <w:rPr>
          <w:rFonts w:ascii="Times New Roman" w:hAnsi="Times New Roman"/>
          <w:b/>
          <w:sz w:val="24"/>
          <w:szCs w:val="24"/>
        </w:rPr>
      </w:pPr>
      <w:r w:rsidRPr="008235B6">
        <w:rPr>
          <w:rFonts w:ascii="Times New Roman" w:hAnsi="Times New Roman"/>
          <w:b/>
          <w:sz w:val="24"/>
          <w:szCs w:val="24"/>
        </w:rPr>
        <w:t xml:space="preserve">Проект Договора </w:t>
      </w:r>
      <w:r w:rsidRPr="008235B6">
        <w:rPr>
          <w:rFonts w:ascii="Times New Roman" w:hAnsi="Times New Roman"/>
          <w:i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Т</w:t>
      </w:r>
      <w:r w:rsidRPr="008235B6">
        <w:rPr>
          <w:rFonts w:ascii="Times New Roman" w:hAnsi="Times New Roman"/>
          <w:b/>
          <w:sz w:val="24"/>
          <w:szCs w:val="24"/>
        </w:rPr>
        <w:t xml:space="preserve">иповой договор поставки </w:t>
      </w:r>
      <w:r>
        <w:rPr>
          <w:rFonts w:ascii="Times New Roman" w:hAnsi="Times New Roman"/>
          <w:b/>
          <w:sz w:val="24"/>
          <w:szCs w:val="24"/>
        </w:rPr>
        <w:t>(рамочное соглашение).</w:t>
      </w:r>
    </w:p>
    <w:p w14:paraId="648934D4" w14:textId="77777777" w:rsidR="00125A96" w:rsidRDefault="00125A96" w:rsidP="00125A96">
      <w:pPr>
        <w:pStyle w:val="a8"/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EBC8B8B" w14:textId="77777777" w:rsidR="00125A96" w:rsidRPr="00A706F3" w:rsidRDefault="00125A96" w:rsidP="00125A96">
      <w:pPr>
        <w:spacing w:before="16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706F3">
        <w:rPr>
          <w:rFonts w:ascii="Times New Roman" w:hAnsi="Times New Roman"/>
          <w:sz w:val="24"/>
          <w:szCs w:val="24"/>
        </w:rPr>
        <w:t>Проект договора не должен содержать противоречий по отношению к тексту технического задания. В случае наличия таких противоречий положениям технического задания отдаётся приоритет.</w:t>
      </w:r>
    </w:p>
    <w:p w14:paraId="22424E3B" w14:textId="77777777" w:rsidR="00125A96" w:rsidRPr="00A159D6" w:rsidRDefault="00125A96" w:rsidP="00125A96">
      <w:pPr>
        <w:spacing w:before="160"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64BFF54A" w14:textId="77777777" w:rsidR="00125A96" w:rsidRPr="00A159D6" w:rsidRDefault="00125A96" w:rsidP="00125A96">
      <w:pPr>
        <w:pStyle w:val="a8"/>
        <w:numPr>
          <w:ilvl w:val="0"/>
          <w:numId w:val="8"/>
        </w:numPr>
        <w:spacing w:before="160" w:after="0" w:line="240" w:lineRule="auto"/>
        <w:ind w:hanging="720"/>
        <w:jc w:val="both"/>
        <w:rPr>
          <w:rFonts w:ascii="Times New Roman" w:hAnsi="Times New Roman"/>
          <w:b/>
          <w:sz w:val="24"/>
          <w:szCs w:val="24"/>
        </w:rPr>
      </w:pPr>
      <w:r w:rsidRPr="00A159D6">
        <w:rPr>
          <w:rFonts w:ascii="Times New Roman" w:hAnsi="Times New Roman"/>
          <w:b/>
          <w:sz w:val="24"/>
          <w:szCs w:val="24"/>
        </w:rPr>
        <w:t>Контактное лицо, должность, телефон, адрес:</w:t>
      </w: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2228"/>
        <w:gridCol w:w="848"/>
        <w:gridCol w:w="2215"/>
        <w:gridCol w:w="1661"/>
        <w:gridCol w:w="2369"/>
      </w:tblGrid>
      <w:tr w:rsidR="00125A96" w14:paraId="34669002" w14:textId="77777777" w:rsidTr="001F1677">
        <w:tc>
          <w:tcPr>
            <w:tcW w:w="2228" w:type="dxa"/>
            <w:vAlign w:val="center"/>
          </w:tcPr>
          <w:p w14:paraId="3331F924" w14:textId="77777777" w:rsidR="00125A96" w:rsidRPr="004C55F3" w:rsidRDefault="00125A96" w:rsidP="001F1677">
            <w:pPr>
              <w:pStyle w:val="a8"/>
              <w:spacing w:before="160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5F3">
              <w:rPr>
                <w:rFonts w:ascii="Times New Roman" w:hAnsi="Times New Roman"/>
                <w:sz w:val="28"/>
                <w:szCs w:val="28"/>
              </w:rPr>
              <w:t>(900) 09-90-86</w:t>
            </w:r>
          </w:p>
        </w:tc>
        <w:tc>
          <w:tcPr>
            <w:tcW w:w="848" w:type="dxa"/>
            <w:vAlign w:val="center"/>
          </w:tcPr>
          <w:p w14:paraId="1F2FAB14" w14:textId="77777777" w:rsidR="00125A96" w:rsidRPr="004C55F3" w:rsidRDefault="00125A96" w:rsidP="001F1677">
            <w:pPr>
              <w:pStyle w:val="a8"/>
              <w:spacing w:before="160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5F3">
              <w:rPr>
                <w:rFonts w:ascii="Times New Roman" w:hAnsi="Times New Roman"/>
                <w:sz w:val="28"/>
                <w:szCs w:val="28"/>
              </w:rPr>
              <w:t>406</w:t>
            </w:r>
          </w:p>
        </w:tc>
        <w:tc>
          <w:tcPr>
            <w:tcW w:w="2215" w:type="dxa"/>
            <w:vAlign w:val="center"/>
          </w:tcPr>
          <w:p w14:paraId="02C2DF4F" w14:textId="77777777" w:rsidR="00125A96" w:rsidRPr="004C55F3" w:rsidRDefault="00125A96" w:rsidP="001F1677">
            <w:pPr>
              <w:pStyle w:val="a8"/>
              <w:spacing w:before="160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5F3">
              <w:rPr>
                <w:rFonts w:ascii="Times New Roman" w:hAnsi="Times New Roman"/>
                <w:sz w:val="28"/>
                <w:szCs w:val="28"/>
              </w:rPr>
              <w:t>(44) 600-83-31 (331)</w:t>
            </w:r>
          </w:p>
        </w:tc>
        <w:tc>
          <w:tcPr>
            <w:tcW w:w="1661" w:type="dxa"/>
            <w:vAlign w:val="center"/>
          </w:tcPr>
          <w:p w14:paraId="08FD804A" w14:textId="77777777" w:rsidR="00125A96" w:rsidRPr="004C55F3" w:rsidRDefault="00125A96" w:rsidP="001F1677">
            <w:pPr>
              <w:pStyle w:val="a8"/>
              <w:spacing w:before="160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5F3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2369" w:type="dxa"/>
            <w:vAlign w:val="center"/>
          </w:tcPr>
          <w:p w14:paraId="002F5F45" w14:textId="77777777" w:rsidR="00125A96" w:rsidRPr="004C55F3" w:rsidRDefault="00125A96" w:rsidP="001F1677">
            <w:pPr>
              <w:pStyle w:val="a8"/>
              <w:spacing w:before="160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5F3">
              <w:rPr>
                <w:rFonts w:ascii="Times New Roman" w:hAnsi="Times New Roman"/>
                <w:sz w:val="28"/>
                <w:szCs w:val="28"/>
              </w:rPr>
              <w:t>Адолина Татьяна Александровна</w:t>
            </w:r>
          </w:p>
        </w:tc>
      </w:tr>
      <w:tr w:rsidR="00125A96" w14:paraId="10245616" w14:textId="77777777" w:rsidTr="001F1677">
        <w:tc>
          <w:tcPr>
            <w:tcW w:w="2228" w:type="dxa"/>
            <w:vAlign w:val="center"/>
          </w:tcPr>
          <w:p w14:paraId="5DAF5EEB" w14:textId="77777777" w:rsidR="00125A96" w:rsidRPr="004C55F3" w:rsidRDefault="00125A96" w:rsidP="001F1677">
            <w:pPr>
              <w:pStyle w:val="a8"/>
              <w:spacing w:before="160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5F3">
              <w:rPr>
                <w:rFonts w:ascii="Times New Roman" w:hAnsi="Times New Roman"/>
                <w:sz w:val="28"/>
                <w:szCs w:val="28"/>
              </w:rPr>
              <w:t>(900) 09-63-90</w:t>
            </w:r>
          </w:p>
        </w:tc>
        <w:tc>
          <w:tcPr>
            <w:tcW w:w="848" w:type="dxa"/>
            <w:vAlign w:val="center"/>
          </w:tcPr>
          <w:p w14:paraId="2BD93587" w14:textId="77777777" w:rsidR="00125A96" w:rsidRPr="004C55F3" w:rsidRDefault="00125A96" w:rsidP="001F1677">
            <w:pPr>
              <w:pStyle w:val="a8"/>
              <w:spacing w:before="160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5F3">
              <w:rPr>
                <w:rFonts w:ascii="Times New Roman" w:hAnsi="Times New Roman"/>
                <w:sz w:val="28"/>
                <w:szCs w:val="28"/>
              </w:rPr>
              <w:t>229</w:t>
            </w:r>
          </w:p>
        </w:tc>
        <w:tc>
          <w:tcPr>
            <w:tcW w:w="2215" w:type="dxa"/>
            <w:vAlign w:val="center"/>
          </w:tcPr>
          <w:p w14:paraId="46E7373C" w14:textId="77777777" w:rsidR="00125A96" w:rsidRPr="004C55F3" w:rsidRDefault="00125A96" w:rsidP="001F1677">
            <w:pPr>
              <w:pStyle w:val="a8"/>
              <w:spacing w:before="160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5F3">
              <w:rPr>
                <w:rFonts w:ascii="Times New Roman" w:hAnsi="Times New Roman"/>
                <w:sz w:val="28"/>
                <w:szCs w:val="28"/>
              </w:rPr>
              <w:t>(44) 600-83-33 (333)</w:t>
            </w:r>
          </w:p>
        </w:tc>
        <w:tc>
          <w:tcPr>
            <w:tcW w:w="1661" w:type="dxa"/>
            <w:vAlign w:val="center"/>
          </w:tcPr>
          <w:p w14:paraId="2F3EE5AB" w14:textId="77777777" w:rsidR="00125A96" w:rsidRPr="004C55F3" w:rsidRDefault="00125A96" w:rsidP="001F1677">
            <w:pPr>
              <w:pStyle w:val="a8"/>
              <w:spacing w:before="160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5F3">
              <w:rPr>
                <w:rFonts w:ascii="Times New Roman" w:hAnsi="Times New Roman"/>
                <w:sz w:val="28"/>
                <w:szCs w:val="28"/>
              </w:rPr>
              <w:t>Инженер 2 категории</w:t>
            </w:r>
          </w:p>
        </w:tc>
        <w:tc>
          <w:tcPr>
            <w:tcW w:w="2369" w:type="dxa"/>
            <w:vAlign w:val="center"/>
          </w:tcPr>
          <w:p w14:paraId="1AFDA80A" w14:textId="77777777" w:rsidR="00125A96" w:rsidRPr="004C55F3" w:rsidRDefault="00125A96" w:rsidP="001F1677">
            <w:pPr>
              <w:pStyle w:val="a8"/>
              <w:spacing w:before="160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5F3">
              <w:rPr>
                <w:rFonts w:ascii="Times New Roman" w:hAnsi="Times New Roman"/>
                <w:sz w:val="28"/>
                <w:szCs w:val="28"/>
              </w:rPr>
              <w:t>Алиев Тимур Абдухамидович</w:t>
            </w:r>
          </w:p>
        </w:tc>
      </w:tr>
    </w:tbl>
    <w:p w14:paraId="5D074449" w14:textId="77777777" w:rsidR="00125A96" w:rsidRPr="004C55F3" w:rsidRDefault="00125A96" w:rsidP="00125A96">
      <w:pPr>
        <w:pStyle w:val="a8"/>
        <w:spacing w:before="160" w:after="0" w:line="240" w:lineRule="auto"/>
        <w:ind w:left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14:paraId="7AD38A7E" w14:textId="77777777" w:rsidR="00125A96" w:rsidRDefault="00125A96" w:rsidP="00125A9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14:paraId="20750C25" w14:textId="76CE7EF0" w:rsidR="00C05892" w:rsidRDefault="00125A96" w:rsidP="00125A96">
      <w:pPr>
        <w:spacing w:after="0" w:line="240" w:lineRule="auto"/>
        <w:ind w:left="113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Начальник ОМТС _________________ Адолина Т.А.</w:t>
      </w:r>
    </w:p>
    <w:p w14:paraId="6AE8AE1A" w14:textId="7B6C1174" w:rsidR="00CA2D35" w:rsidRDefault="00CA2D35" w:rsidP="00125A96">
      <w:pPr>
        <w:spacing w:after="0" w:line="240" w:lineRule="auto"/>
        <w:ind w:left="1134"/>
        <w:jc w:val="both"/>
        <w:rPr>
          <w:rFonts w:ascii="Times New Roman" w:hAnsi="Times New Roman"/>
          <w:bCs/>
          <w:sz w:val="28"/>
          <w:szCs w:val="28"/>
        </w:rPr>
      </w:pPr>
    </w:p>
    <w:p w14:paraId="7BE692A3" w14:textId="57946F06" w:rsidR="00CA2D35" w:rsidRDefault="00CA2D35" w:rsidP="00125A96">
      <w:pPr>
        <w:spacing w:after="0" w:line="240" w:lineRule="auto"/>
        <w:ind w:left="1134"/>
        <w:jc w:val="both"/>
        <w:rPr>
          <w:rFonts w:ascii="Times New Roman" w:hAnsi="Times New Roman"/>
          <w:bCs/>
          <w:sz w:val="28"/>
          <w:szCs w:val="28"/>
        </w:rPr>
      </w:pPr>
    </w:p>
    <w:p w14:paraId="74742419" w14:textId="37734C2E" w:rsidR="00AA0EC0" w:rsidRDefault="00AA0EC0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14:paraId="37E9F75D" w14:textId="77777777" w:rsidR="00AA0EC0" w:rsidRDefault="00AA0EC0" w:rsidP="00AA0EC0">
      <w:pPr>
        <w:spacing w:after="0" w:line="240" w:lineRule="auto"/>
        <w:ind w:left="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Спецификация №1</w:t>
      </w:r>
    </w:p>
    <w:p w14:paraId="25C38C58" w14:textId="77777777" w:rsidR="00AA0EC0" w:rsidRDefault="00AA0EC0" w:rsidP="00AA0EC0">
      <w:pPr>
        <w:spacing w:after="0" w:line="240" w:lineRule="auto"/>
        <w:ind w:left="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9EBD27A" w14:textId="77777777" w:rsidR="00AA0EC0" w:rsidRDefault="00AA0EC0" w:rsidP="00AA0EC0">
      <w:pPr>
        <w:spacing w:after="0" w:line="240" w:lineRule="auto"/>
        <w:ind w:left="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30.06.21г. </w:t>
      </w:r>
    </w:p>
    <w:p w14:paraId="46F6693D" w14:textId="77777777" w:rsidR="00AA0EC0" w:rsidRDefault="00AA0EC0" w:rsidP="00AA0EC0">
      <w:pPr>
        <w:spacing w:after="0" w:line="240" w:lineRule="auto"/>
        <w:ind w:left="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30179B" w14:textId="77777777" w:rsidR="00AA0EC0" w:rsidRDefault="00AA0EC0" w:rsidP="00AA0EC0">
      <w:pPr>
        <w:spacing w:after="0" w:line="240" w:lineRule="auto"/>
        <w:ind w:left="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Лот №21.000107 «Фреон»</w:t>
      </w:r>
    </w:p>
    <w:p w14:paraId="2E069C55" w14:textId="77777777" w:rsidR="00AA0EC0" w:rsidRPr="00860529" w:rsidRDefault="00AA0EC0" w:rsidP="00AA0EC0">
      <w:pPr>
        <w:spacing w:after="0" w:line="240" w:lineRule="auto"/>
        <w:ind w:left="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667"/>
        <w:gridCol w:w="3818"/>
        <w:gridCol w:w="1247"/>
        <w:gridCol w:w="1113"/>
        <w:gridCol w:w="2618"/>
      </w:tblGrid>
      <w:tr w:rsidR="00AA0EC0" w14:paraId="662DE5FB" w14:textId="77777777" w:rsidTr="00C56610">
        <w:trPr>
          <w:trHeight w:val="750"/>
        </w:trPr>
        <w:tc>
          <w:tcPr>
            <w:tcW w:w="672" w:type="dxa"/>
            <w:vAlign w:val="center"/>
          </w:tcPr>
          <w:p w14:paraId="4EA828A4" w14:textId="77777777" w:rsidR="00AA0EC0" w:rsidRPr="00552C7F" w:rsidRDefault="00AA0EC0" w:rsidP="00C5661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2C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929" w:type="dxa"/>
            <w:tcBorders>
              <w:bottom w:val="single" w:sz="4" w:space="0" w:color="auto"/>
            </w:tcBorders>
            <w:vAlign w:val="center"/>
          </w:tcPr>
          <w:p w14:paraId="242C0B86" w14:textId="77777777" w:rsidR="00AA0EC0" w:rsidRPr="00552C7F" w:rsidRDefault="00AA0EC0" w:rsidP="00C5661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2C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67" w:type="dxa"/>
            <w:vAlign w:val="center"/>
          </w:tcPr>
          <w:p w14:paraId="48C2D564" w14:textId="77777777" w:rsidR="00AA0EC0" w:rsidRPr="00552C7F" w:rsidRDefault="00AA0EC0" w:rsidP="00C5661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2C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52C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3" w:type="dxa"/>
            <w:vAlign w:val="center"/>
          </w:tcPr>
          <w:p w14:paraId="758142A1" w14:textId="77777777" w:rsidR="00AA0EC0" w:rsidRPr="00552C7F" w:rsidRDefault="00AA0EC0" w:rsidP="00C5661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52C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2661" w:type="dxa"/>
            <w:tcBorders>
              <w:bottom w:val="single" w:sz="4" w:space="0" w:color="auto"/>
            </w:tcBorders>
            <w:vAlign w:val="center"/>
          </w:tcPr>
          <w:p w14:paraId="7AE60A81" w14:textId="77777777" w:rsidR="00AA0EC0" w:rsidRPr="00552C7F" w:rsidRDefault="00AA0EC0" w:rsidP="00C5661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Примечания</w:t>
            </w:r>
          </w:p>
        </w:tc>
      </w:tr>
      <w:tr w:rsidR="00AA0EC0" w:rsidRPr="00297679" w14:paraId="7F14827C" w14:textId="77777777" w:rsidTr="00C56610">
        <w:trPr>
          <w:trHeight w:val="770"/>
        </w:trPr>
        <w:tc>
          <w:tcPr>
            <w:tcW w:w="672" w:type="dxa"/>
            <w:vAlign w:val="center"/>
          </w:tcPr>
          <w:p w14:paraId="09DCB66A" w14:textId="77777777" w:rsidR="00AA0EC0" w:rsidRPr="00DB1536" w:rsidRDefault="00AA0EC0" w:rsidP="00C5661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EA705" w14:textId="77777777" w:rsidR="00AA0EC0" w:rsidRPr="00A44D06" w:rsidRDefault="00AA0EC0" w:rsidP="00C566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Фреон R 22 в баллонах (вес-13,6кг)</w:t>
            </w:r>
            <w:r w:rsidRPr="00A44D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6A5298" w14:textId="77777777" w:rsidR="00AA0EC0" w:rsidRPr="00A44D06" w:rsidRDefault="00AA0EC0" w:rsidP="00C566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Штука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EF5ABA" w14:textId="77777777" w:rsidR="00AA0EC0" w:rsidRPr="00A44D06" w:rsidRDefault="00AA0EC0" w:rsidP="00C566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84C51" w14:textId="77777777" w:rsidR="00AA0EC0" w:rsidRPr="00A134C7" w:rsidRDefault="00AA0EC0" w:rsidP="00C566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Производитель Россия, Китай</w:t>
            </w:r>
          </w:p>
        </w:tc>
      </w:tr>
      <w:tr w:rsidR="00AA0EC0" w:rsidRPr="00093B94" w14:paraId="75CE9FC1" w14:textId="77777777" w:rsidTr="00C56610">
        <w:trPr>
          <w:trHeight w:val="733"/>
        </w:trPr>
        <w:tc>
          <w:tcPr>
            <w:tcW w:w="672" w:type="dxa"/>
            <w:vAlign w:val="center"/>
          </w:tcPr>
          <w:p w14:paraId="50DEBEB1" w14:textId="77777777" w:rsidR="00AA0EC0" w:rsidRPr="00DB1536" w:rsidRDefault="00AA0EC0" w:rsidP="00C5661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46640C" w14:textId="77777777" w:rsidR="00AA0EC0" w:rsidRPr="00A44D06" w:rsidRDefault="00AA0EC0" w:rsidP="00C566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Фреон R 134 в баллонах (вес-13,6кг)</w:t>
            </w:r>
            <w:r w:rsidRPr="00A44D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8C860" w14:textId="77777777" w:rsidR="00AA0EC0" w:rsidRPr="00A44D06" w:rsidRDefault="00AA0EC0" w:rsidP="00C566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Штука 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ABBE33" w14:textId="77777777" w:rsidR="00AA0EC0" w:rsidRPr="00A44D06" w:rsidRDefault="00AA0EC0" w:rsidP="00C566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D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C94A1" w14:textId="77777777" w:rsidR="00AA0EC0" w:rsidRPr="00A134C7" w:rsidRDefault="00AA0EC0" w:rsidP="00C566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A0EC0" w:rsidRPr="00297679" w14:paraId="5D7B4E2B" w14:textId="77777777" w:rsidTr="00C56610">
        <w:trPr>
          <w:trHeight w:val="733"/>
        </w:trPr>
        <w:tc>
          <w:tcPr>
            <w:tcW w:w="672" w:type="dxa"/>
            <w:vAlign w:val="center"/>
          </w:tcPr>
          <w:p w14:paraId="12D3A2F5" w14:textId="77777777" w:rsidR="00AA0EC0" w:rsidRPr="00DB1536" w:rsidRDefault="00AA0EC0" w:rsidP="00C56610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F3D96" w14:textId="77777777" w:rsidR="00AA0EC0" w:rsidRPr="00144538" w:rsidRDefault="00AA0EC0" w:rsidP="00C566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Фреон R 410А баллонах (вес-10,0кг)</w:t>
            </w:r>
            <w:r w:rsidRPr="00A44D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A8041" w14:textId="77777777" w:rsidR="00AA0EC0" w:rsidRPr="00A44D06" w:rsidRDefault="00AA0EC0" w:rsidP="00C566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4D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Штука 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671282" w14:textId="77777777" w:rsidR="00AA0EC0" w:rsidRPr="00A44D06" w:rsidRDefault="00AA0EC0" w:rsidP="00C566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4D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DD75A" w14:textId="77777777" w:rsidR="00AA0EC0" w:rsidRPr="00A134C7" w:rsidRDefault="00AA0EC0" w:rsidP="00C566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E72A37B" w14:textId="77777777" w:rsidR="00AA0EC0" w:rsidRDefault="00AA0EC0" w:rsidP="00AA0EC0">
      <w:pPr>
        <w:spacing w:before="60" w:after="6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*Сроки хранения согласно ГОСТам, ТУ или гарантий завода изготовителя.</w:t>
      </w:r>
    </w:p>
    <w:p w14:paraId="6EF69A0B" w14:textId="77777777" w:rsidR="00AA0EC0" w:rsidRDefault="00AA0EC0" w:rsidP="00AA0EC0">
      <w:pPr>
        <w:spacing w:before="60" w:after="6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5809B93" w14:textId="77777777" w:rsidR="00AA0EC0" w:rsidRDefault="00AA0EC0" w:rsidP="00AA0EC0">
      <w:pPr>
        <w:spacing w:before="60" w:after="6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DFA564" w14:textId="31DD0861" w:rsidR="00AA0EC0" w:rsidRDefault="00AA0EC0" w:rsidP="00AA0EC0">
      <w:pPr>
        <w:spacing w:after="0" w:line="240" w:lineRule="auto"/>
        <w:ind w:left="113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ОМТС ____________ Адолин</w:t>
      </w:r>
    </w:p>
    <w:sectPr w:rsidR="00AA0EC0" w:rsidSect="00125A9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6F92" w14:textId="77777777" w:rsidR="002D7592" w:rsidRDefault="002D7592" w:rsidP="000B3B5C">
      <w:pPr>
        <w:spacing w:after="0" w:line="240" w:lineRule="auto"/>
      </w:pPr>
      <w:r>
        <w:separator/>
      </w:r>
    </w:p>
  </w:endnote>
  <w:endnote w:type="continuationSeparator" w:id="0">
    <w:p w14:paraId="69AB9683" w14:textId="77777777" w:rsidR="002D7592" w:rsidRDefault="002D7592" w:rsidP="000B3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7C070" w14:textId="77777777" w:rsidR="002D7592" w:rsidRDefault="002D7592" w:rsidP="000B3B5C">
      <w:pPr>
        <w:spacing w:after="0" w:line="240" w:lineRule="auto"/>
      </w:pPr>
      <w:r>
        <w:separator/>
      </w:r>
    </w:p>
  </w:footnote>
  <w:footnote w:type="continuationSeparator" w:id="0">
    <w:p w14:paraId="03F4C5C2" w14:textId="77777777" w:rsidR="002D7592" w:rsidRDefault="002D7592" w:rsidP="000B3B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397"/>
        </w:tabs>
        <w:ind w:left="39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20FF9"/>
    <w:multiLevelType w:val="multilevel"/>
    <w:tmpl w:val="02A2632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7087B14"/>
    <w:multiLevelType w:val="hybridMultilevel"/>
    <w:tmpl w:val="76EA4C20"/>
    <w:lvl w:ilvl="0" w:tplc="A12C8F1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31241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119F26D7"/>
    <w:multiLevelType w:val="hybridMultilevel"/>
    <w:tmpl w:val="4934CE62"/>
    <w:lvl w:ilvl="0" w:tplc="D0921F12">
      <w:start w:val="1"/>
      <w:numFmt w:val="decimal"/>
      <w:lvlText w:val="%1."/>
      <w:lvlJc w:val="left"/>
      <w:pPr>
        <w:ind w:left="1140" w:hanging="7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072D3"/>
    <w:multiLevelType w:val="multilevel"/>
    <w:tmpl w:val="139ED7C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287955DB"/>
    <w:multiLevelType w:val="hybridMultilevel"/>
    <w:tmpl w:val="2B84B3F6"/>
    <w:lvl w:ilvl="0" w:tplc="7DB29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70861D2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8" w15:restartNumberingAfterBreak="0">
    <w:nsid w:val="3AFC2664"/>
    <w:multiLevelType w:val="multilevel"/>
    <w:tmpl w:val="158C11D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C8E35AC"/>
    <w:multiLevelType w:val="hybridMultilevel"/>
    <w:tmpl w:val="3DEE2FA0"/>
    <w:lvl w:ilvl="0" w:tplc="7CF8CFE0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9"/>
  </w:num>
  <w:num w:numId="5">
    <w:abstractNumId w:val="2"/>
  </w:num>
  <w:num w:numId="6">
    <w:abstractNumId w:val="1"/>
  </w:num>
  <w:num w:numId="7">
    <w:abstractNumId w:val="8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3B5C"/>
    <w:rsid w:val="00007CD7"/>
    <w:rsid w:val="000159B2"/>
    <w:rsid w:val="00016C11"/>
    <w:rsid w:val="00031671"/>
    <w:rsid w:val="00037B72"/>
    <w:rsid w:val="00040168"/>
    <w:rsid w:val="00043B57"/>
    <w:rsid w:val="000463B6"/>
    <w:rsid w:val="000475EF"/>
    <w:rsid w:val="00047AFE"/>
    <w:rsid w:val="00050547"/>
    <w:rsid w:val="000507BD"/>
    <w:rsid w:val="00052160"/>
    <w:rsid w:val="00063BD9"/>
    <w:rsid w:val="00087375"/>
    <w:rsid w:val="00096798"/>
    <w:rsid w:val="00096F28"/>
    <w:rsid w:val="0009725E"/>
    <w:rsid w:val="000A66BA"/>
    <w:rsid w:val="000B3B5C"/>
    <w:rsid w:val="000C4DF4"/>
    <w:rsid w:val="000D0B6E"/>
    <w:rsid w:val="000E40F9"/>
    <w:rsid w:val="000E43F2"/>
    <w:rsid w:val="000E7533"/>
    <w:rsid w:val="00111A01"/>
    <w:rsid w:val="00125A96"/>
    <w:rsid w:val="00130B4D"/>
    <w:rsid w:val="00153A28"/>
    <w:rsid w:val="00153F7C"/>
    <w:rsid w:val="0016610B"/>
    <w:rsid w:val="00177C98"/>
    <w:rsid w:val="00182817"/>
    <w:rsid w:val="00191596"/>
    <w:rsid w:val="00191C7F"/>
    <w:rsid w:val="0019743D"/>
    <w:rsid w:val="001A183F"/>
    <w:rsid w:val="001A5977"/>
    <w:rsid w:val="001C72F7"/>
    <w:rsid w:val="001D0A14"/>
    <w:rsid w:val="001D0B89"/>
    <w:rsid w:val="001E012F"/>
    <w:rsid w:val="001E1B59"/>
    <w:rsid w:val="001E6420"/>
    <w:rsid w:val="001F052D"/>
    <w:rsid w:val="001F0C58"/>
    <w:rsid w:val="001F6351"/>
    <w:rsid w:val="002159D5"/>
    <w:rsid w:val="00215EB1"/>
    <w:rsid w:val="002226B9"/>
    <w:rsid w:val="00222A4B"/>
    <w:rsid w:val="00230F8C"/>
    <w:rsid w:val="002338F2"/>
    <w:rsid w:val="00235D00"/>
    <w:rsid w:val="002423BB"/>
    <w:rsid w:val="0024789B"/>
    <w:rsid w:val="00247A68"/>
    <w:rsid w:val="00252329"/>
    <w:rsid w:val="00255C7A"/>
    <w:rsid w:val="002620D7"/>
    <w:rsid w:val="00267914"/>
    <w:rsid w:val="00267EBA"/>
    <w:rsid w:val="00281A08"/>
    <w:rsid w:val="00281D39"/>
    <w:rsid w:val="00292D84"/>
    <w:rsid w:val="00297BBA"/>
    <w:rsid w:val="002A2548"/>
    <w:rsid w:val="002A4C66"/>
    <w:rsid w:val="002B0DF5"/>
    <w:rsid w:val="002B4739"/>
    <w:rsid w:val="002C0A2E"/>
    <w:rsid w:val="002D35C3"/>
    <w:rsid w:val="002D6A0E"/>
    <w:rsid w:val="002D7592"/>
    <w:rsid w:val="002E0B90"/>
    <w:rsid w:val="002E4F9D"/>
    <w:rsid w:val="002E551B"/>
    <w:rsid w:val="002F4F23"/>
    <w:rsid w:val="002F5E29"/>
    <w:rsid w:val="00305F8F"/>
    <w:rsid w:val="0031259F"/>
    <w:rsid w:val="00314293"/>
    <w:rsid w:val="00325B52"/>
    <w:rsid w:val="003324C5"/>
    <w:rsid w:val="003324F5"/>
    <w:rsid w:val="003333BC"/>
    <w:rsid w:val="00336B82"/>
    <w:rsid w:val="00337BB5"/>
    <w:rsid w:val="00341730"/>
    <w:rsid w:val="003529D3"/>
    <w:rsid w:val="00356206"/>
    <w:rsid w:val="00371220"/>
    <w:rsid w:val="00383ECD"/>
    <w:rsid w:val="0039245A"/>
    <w:rsid w:val="00393412"/>
    <w:rsid w:val="00397266"/>
    <w:rsid w:val="003B16A7"/>
    <w:rsid w:val="003B5D91"/>
    <w:rsid w:val="003B6F17"/>
    <w:rsid w:val="003C3283"/>
    <w:rsid w:val="003D0D25"/>
    <w:rsid w:val="003D762B"/>
    <w:rsid w:val="003F1CF4"/>
    <w:rsid w:val="003F46EC"/>
    <w:rsid w:val="003F50F6"/>
    <w:rsid w:val="003F5AD0"/>
    <w:rsid w:val="00403403"/>
    <w:rsid w:val="00424894"/>
    <w:rsid w:val="004418DA"/>
    <w:rsid w:val="0044797D"/>
    <w:rsid w:val="0045092B"/>
    <w:rsid w:val="00471F7B"/>
    <w:rsid w:val="0047588E"/>
    <w:rsid w:val="00484A26"/>
    <w:rsid w:val="004850B6"/>
    <w:rsid w:val="00486426"/>
    <w:rsid w:val="004919EC"/>
    <w:rsid w:val="004B08ED"/>
    <w:rsid w:val="004B7A27"/>
    <w:rsid w:val="004C01DF"/>
    <w:rsid w:val="004C4264"/>
    <w:rsid w:val="004C55F3"/>
    <w:rsid w:val="004C62FB"/>
    <w:rsid w:val="004D669C"/>
    <w:rsid w:val="004E099C"/>
    <w:rsid w:val="004F7411"/>
    <w:rsid w:val="00507801"/>
    <w:rsid w:val="00511905"/>
    <w:rsid w:val="00513B76"/>
    <w:rsid w:val="00522D50"/>
    <w:rsid w:val="00525FD7"/>
    <w:rsid w:val="00531180"/>
    <w:rsid w:val="0054129B"/>
    <w:rsid w:val="00546971"/>
    <w:rsid w:val="0056250D"/>
    <w:rsid w:val="00565966"/>
    <w:rsid w:val="00574820"/>
    <w:rsid w:val="005876E2"/>
    <w:rsid w:val="005928FE"/>
    <w:rsid w:val="005A50F1"/>
    <w:rsid w:val="005A6FD8"/>
    <w:rsid w:val="005B3B26"/>
    <w:rsid w:val="005B506D"/>
    <w:rsid w:val="005C3621"/>
    <w:rsid w:val="005C55F7"/>
    <w:rsid w:val="005C6065"/>
    <w:rsid w:val="005C7589"/>
    <w:rsid w:val="005D18F9"/>
    <w:rsid w:val="005E1154"/>
    <w:rsid w:val="005E39A9"/>
    <w:rsid w:val="005E39B5"/>
    <w:rsid w:val="006024F0"/>
    <w:rsid w:val="006028C1"/>
    <w:rsid w:val="00603CDD"/>
    <w:rsid w:val="006064D9"/>
    <w:rsid w:val="00627A35"/>
    <w:rsid w:val="00627ED2"/>
    <w:rsid w:val="00662592"/>
    <w:rsid w:val="00665C25"/>
    <w:rsid w:val="00667181"/>
    <w:rsid w:val="00667F2B"/>
    <w:rsid w:val="00670BC3"/>
    <w:rsid w:val="00672E04"/>
    <w:rsid w:val="0067347D"/>
    <w:rsid w:val="00680012"/>
    <w:rsid w:val="006930E0"/>
    <w:rsid w:val="006A44DF"/>
    <w:rsid w:val="006A49B9"/>
    <w:rsid w:val="006B6376"/>
    <w:rsid w:val="006C7514"/>
    <w:rsid w:val="006D35AC"/>
    <w:rsid w:val="006E0094"/>
    <w:rsid w:val="006E359B"/>
    <w:rsid w:val="007000C6"/>
    <w:rsid w:val="007026E5"/>
    <w:rsid w:val="00705330"/>
    <w:rsid w:val="00720D50"/>
    <w:rsid w:val="00727276"/>
    <w:rsid w:val="00730574"/>
    <w:rsid w:val="00731C17"/>
    <w:rsid w:val="00734107"/>
    <w:rsid w:val="0074029A"/>
    <w:rsid w:val="0074165C"/>
    <w:rsid w:val="00744F05"/>
    <w:rsid w:val="00746951"/>
    <w:rsid w:val="00754250"/>
    <w:rsid w:val="00761F7D"/>
    <w:rsid w:val="00762745"/>
    <w:rsid w:val="007630D0"/>
    <w:rsid w:val="00763ED3"/>
    <w:rsid w:val="00775024"/>
    <w:rsid w:val="00783F30"/>
    <w:rsid w:val="00791ADC"/>
    <w:rsid w:val="007A021F"/>
    <w:rsid w:val="007A1EBA"/>
    <w:rsid w:val="007A2EA4"/>
    <w:rsid w:val="007A3C59"/>
    <w:rsid w:val="007A47B6"/>
    <w:rsid w:val="007B137A"/>
    <w:rsid w:val="007B1FC1"/>
    <w:rsid w:val="007E3457"/>
    <w:rsid w:val="007F22E5"/>
    <w:rsid w:val="007F23FC"/>
    <w:rsid w:val="008005F0"/>
    <w:rsid w:val="008031CB"/>
    <w:rsid w:val="00805B5B"/>
    <w:rsid w:val="008148CF"/>
    <w:rsid w:val="00814A95"/>
    <w:rsid w:val="0081516A"/>
    <w:rsid w:val="00816A06"/>
    <w:rsid w:val="00820684"/>
    <w:rsid w:val="00821A22"/>
    <w:rsid w:val="008236E8"/>
    <w:rsid w:val="00823DA1"/>
    <w:rsid w:val="00826B54"/>
    <w:rsid w:val="008305AE"/>
    <w:rsid w:val="00830873"/>
    <w:rsid w:val="008348CC"/>
    <w:rsid w:val="00834E0F"/>
    <w:rsid w:val="008412C0"/>
    <w:rsid w:val="00842C74"/>
    <w:rsid w:val="00855F89"/>
    <w:rsid w:val="00861404"/>
    <w:rsid w:val="00864238"/>
    <w:rsid w:val="00865CEF"/>
    <w:rsid w:val="008700FD"/>
    <w:rsid w:val="0087384A"/>
    <w:rsid w:val="00875D7B"/>
    <w:rsid w:val="00875EB8"/>
    <w:rsid w:val="00881C84"/>
    <w:rsid w:val="00890A50"/>
    <w:rsid w:val="00894ADA"/>
    <w:rsid w:val="008A6501"/>
    <w:rsid w:val="008B58D8"/>
    <w:rsid w:val="008B5CCB"/>
    <w:rsid w:val="008C1C1B"/>
    <w:rsid w:val="008C4845"/>
    <w:rsid w:val="008C7710"/>
    <w:rsid w:val="008D4766"/>
    <w:rsid w:val="008E1FA6"/>
    <w:rsid w:val="008E3F8B"/>
    <w:rsid w:val="008F6D76"/>
    <w:rsid w:val="008F748C"/>
    <w:rsid w:val="009016DE"/>
    <w:rsid w:val="00906204"/>
    <w:rsid w:val="00907F05"/>
    <w:rsid w:val="009165A4"/>
    <w:rsid w:val="00920D5A"/>
    <w:rsid w:val="009225D3"/>
    <w:rsid w:val="009225E2"/>
    <w:rsid w:val="009250F7"/>
    <w:rsid w:val="00935BE3"/>
    <w:rsid w:val="00942265"/>
    <w:rsid w:val="00942D41"/>
    <w:rsid w:val="0095648F"/>
    <w:rsid w:val="0095686D"/>
    <w:rsid w:val="0097629D"/>
    <w:rsid w:val="00976DEB"/>
    <w:rsid w:val="00980839"/>
    <w:rsid w:val="00980E61"/>
    <w:rsid w:val="00981F5C"/>
    <w:rsid w:val="00984532"/>
    <w:rsid w:val="00993076"/>
    <w:rsid w:val="009A07F6"/>
    <w:rsid w:val="009A3C2D"/>
    <w:rsid w:val="009A7CFC"/>
    <w:rsid w:val="009B0FFD"/>
    <w:rsid w:val="009B10E8"/>
    <w:rsid w:val="009B3206"/>
    <w:rsid w:val="009C11AA"/>
    <w:rsid w:val="009C4A0A"/>
    <w:rsid w:val="009C5CB2"/>
    <w:rsid w:val="009C6F6D"/>
    <w:rsid w:val="009D58BA"/>
    <w:rsid w:val="009E7FE0"/>
    <w:rsid w:val="00A0176B"/>
    <w:rsid w:val="00A11B58"/>
    <w:rsid w:val="00A12927"/>
    <w:rsid w:val="00A159D6"/>
    <w:rsid w:val="00A27A94"/>
    <w:rsid w:val="00A4487E"/>
    <w:rsid w:val="00A45590"/>
    <w:rsid w:val="00A47601"/>
    <w:rsid w:val="00A65991"/>
    <w:rsid w:val="00A673A6"/>
    <w:rsid w:val="00A7200D"/>
    <w:rsid w:val="00A7678B"/>
    <w:rsid w:val="00A77BB0"/>
    <w:rsid w:val="00A84665"/>
    <w:rsid w:val="00A93725"/>
    <w:rsid w:val="00AA0C3A"/>
    <w:rsid w:val="00AA0EC0"/>
    <w:rsid w:val="00AA2695"/>
    <w:rsid w:val="00AB1688"/>
    <w:rsid w:val="00AB4172"/>
    <w:rsid w:val="00AC7850"/>
    <w:rsid w:val="00AD0042"/>
    <w:rsid w:val="00AE46DF"/>
    <w:rsid w:val="00AF111A"/>
    <w:rsid w:val="00AF1500"/>
    <w:rsid w:val="00B2159C"/>
    <w:rsid w:val="00B21839"/>
    <w:rsid w:val="00B26B0D"/>
    <w:rsid w:val="00B27E48"/>
    <w:rsid w:val="00B32629"/>
    <w:rsid w:val="00B41548"/>
    <w:rsid w:val="00B5750C"/>
    <w:rsid w:val="00B61F16"/>
    <w:rsid w:val="00B63831"/>
    <w:rsid w:val="00B64197"/>
    <w:rsid w:val="00B66B1D"/>
    <w:rsid w:val="00B73563"/>
    <w:rsid w:val="00B77820"/>
    <w:rsid w:val="00B81FFB"/>
    <w:rsid w:val="00B8322A"/>
    <w:rsid w:val="00B907F1"/>
    <w:rsid w:val="00B93A51"/>
    <w:rsid w:val="00BB3F9E"/>
    <w:rsid w:val="00BC39F8"/>
    <w:rsid w:val="00BC58C2"/>
    <w:rsid w:val="00BC6CBD"/>
    <w:rsid w:val="00BD21B8"/>
    <w:rsid w:val="00BD2AD0"/>
    <w:rsid w:val="00BD4A04"/>
    <w:rsid w:val="00BD627E"/>
    <w:rsid w:val="00BE47AA"/>
    <w:rsid w:val="00BF1A61"/>
    <w:rsid w:val="00C022EE"/>
    <w:rsid w:val="00C04D0A"/>
    <w:rsid w:val="00C05892"/>
    <w:rsid w:val="00C14A65"/>
    <w:rsid w:val="00C217A1"/>
    <w:rsid w:val="00C22B00"/>
    <w:rsid w:val="00C35293"/>
    <w:rsid w:val="00C460B4"/>
    <w:rsid w:val="00C57C35"/>
    <w:rsid w:val="00C6399C"/>
    <w:rsid w:val="00C74DDE"/>
    <w:rsid w:val="00C74FE1"/>
    <w:rsid w:val="00C85222"/>
    <w:rsid w:val="00C8708F"/>
    <w:rsid w:val="00C91177"/>
    <w:rsid w:val="00C9129A"/>
    <w:rsid w:val="00CA2D35"/>
    <w:rsid w:val="00CB08B5"/>
    <w:rsid w:val="00CB6778"/>
    <w:rsid w:val="00CB7C57"/>
    <w:rsid w:val="00CC1E64"/>
    <w:rsid w:val="00CC2A3F"/>
    <w:rsid w:val="00CC743C"/>
    <w:rsid w:val="00CD1160"/>
    <w:rsid w:val="00CD3AAF"/>
    <w:rsid w:val="00CD7ABF"/>
    <w:rsid w:val="00CD7E10"/>
    <w:rsid w:val="00CE6526"/>
    <w:rsid w:val="00CE74CD"/>
    <w:rsid w:val="00CF0A2E"/>
    <w:rsid w:val="00CF0EF4"/>
    <w:rsid w:val="00D06232"/>
    <w:rsid w:val="00D205E7"/>
    <w:rsid w:val="00D31A24"/>
    <w:rsid w:val="00D34733"/>
    <w:rsid w:val="00D370CB"/>
    <w:rsid w:val="00D41CC2"/>
    <w:rsid w:val="00D515B3"/>
    <w:rsid w:val="00D57F08"/>
    <w:rsid w:val="00D6442C"/>
    <w:rsid w:val="00D8446C"/>
    <w:rsid w:val="00D90599"/>
    <w:rsid w:val="00D931FD"/>
    <w:rsid w:val="00D9770B"/>
    <w:rsid w:val="00DA1AED"/>
    <w:rsid w:val="00DC05B2"/>
    <w:rsid w:val="00DD567A"/>
    <w:rsid w:val="00DE17BE"/>
    <w:rsid w:val="00DE564B"/>
    <w:rsid w:val="00DF45B3"/>
    <w:rsid w:val="00E11858"/>
    <w:rsid w:val="00E13399"/>
    <w:rsid w:val="00E16A43"/>
    <w:rsid w:val="00E17910"/>
    <w:rsid w:val="00E329CA"/>
    <w:rsid w:val="00E445E2"/>
    <w:rsid w:val="00E44BAE"/>
    <w:rsid w:val="00E65640"/>
    <w:rsid w:val="00E66EA2"/>
    <w:rsid w:val="00E77A48"/>
    <w:rsid w:val="00E81047"/>
    <w:rsid w:val="00E97CCD"/>
    <w:rsid w:val="00EA2502"/>
    <w:rsid w:val="00EA545C"/>
    <w:rsid w:val="00EA5751"/>
    <w:rsid w:val="00EB005D"/>
    <w:rsid w:val="00EB00B9"/>
    <w:rsid w:val="00EC470C"/>
    <w:rsid w:val="00EC5585"/>
    <w:rsid w:val="00EE245C"/>
    <w:rsid w:val="00EE4A4C"/>
    <w:rsid w:val="00EE4DFB"/>
    <w:rsid w:val="00EE785E"/>
    <w:rsid w:val="00F078E9"/>
    <w:rsid w:val="00F1165F"/>
    <w:rsid w:val="00F12D19"/>
    <w:rsid w:val="00F131B4"/>
    <w:rsid w:val="00F16DAF"/>
    <w:rsid w:val="00F2303C"/>
    <w:rsid w:val="00F23489"/>
    <w:rsid w:val="00F27E0C"/>
    <w:rsid w:val="00F472B7"/>
    <w:rsid w:val="00F50CDC"/>
    <w:rsid w:val="00F57A47"/>
    <w:rsid w:val="00F63D13"/>
    <w:rsid w:val="00F6505E"/>
    <w:rsid w:val="00F65B55"/>
    <w:rsid w:val="00F750C9"/>
    <w:rsid w:val="00F979F7"/>
    <w:rsid w:val="00FA43FB"/>
    <w:rsid w:val="00FA7FB4"/>
    <w:rsid w:val="00FC0E4F"/>
    <w:rsid w:val="00FC5045"/>
    <w:rsid w:val="00FC7338"/>
    <w:rsid w:val="00FD410F"/>
    <w:rsid w:val="00FF2664"/>
    <w:rsid w:val="00FF3049"/>
    <w:rsid w:val="00FF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2A313"/>
  <w15:docId w15:val="{C6C3332D-4CAB-49DB-9F54-FB4502AB1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B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B3B5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0B3B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0B3B5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0B3B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0B3B5C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0B3B5C"/>
    <w:pPr>
      <w:ind w:left="720"/>
      <w:contextualSpacing/>
    </w:pPr>
  </w:style>
  <w:style w:type="paragraph" w:customStyle="1" w:styleId="aa">
    <w:name w:val="Пункт"/>
    <w:basedOn w:val="a"/>
    <w:link w:val="1"/>
    <w:rsid w:val="000B3B5C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1">
    <w:name w:val="Пункт Знак1"/>
    <w:link w:val="aa"/>
    <w:rsid w:val="000B3B5C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9">
    <w:name w:val="Абзац списка Знак"/>
    <w:link w:val="a8"/>
    <w:uiPriority w:val="34"/>
    <w:rsid w:val="000B3B5C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325B52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25B52"/>
    <w:rPr>
      <w:color w:val="605E5C"/>
      <w:shd w:val="clear" w:color="auto" w:fill="E1DFDD"/>
    </w:rPr>
  </w:style>
  <w:style w:type="table" w:styleId="ac">
    <w:name w:val="Table Grid"/>
    <w:basedOn w:val="a1"/>
    <w:uiPriority w:val="59"/>
    <w:rsid w:val="00050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endnote text"/>
    <w:basedOn w:val="a"/>
    <w:link w:val="ae"/>
    <w:uiPriority w:val="99"/>
    <w:semiHidden/>
    <w:unhideWhenUsed/>
    <w:rsid w:val="00865CEF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865CEF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65CEF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CD3AA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D3AA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D3AAF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D3AA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D3AAF"/>
    <w:rPr>
      <w:rFonts w:ascii="Calibri" w:eastAsia="Calibri" w:hAnsi="Calibri" w:cs="Times New Roman"/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CD3A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CD3AAF"/>
    <w:rPr>
      <w:rFonts w:ascii="Segoe UI" w:eastAsia="Calibri" w:hAnsi="Segoe UI" w:cs="Segoe UI"/>
      <w:sz w:val="18"/>
      <w:szCs w:val="18"/>
    </w:rPr>
  </w:style>
  <w:style w:type="paragraph" w:styleId="af7">
    <w:name w:val="Revision"/>
    <w:hidden/>
    <w:uiPriority w:val="99"/>
    <w:semiHidden/>
    <w:rsid w:val="00A8466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8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E9EAA-382F-44A4-8D6C-464ED9282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Зарина Джумаева</dc:creator>
  <cp:keywords/>
  <dc:description/>
  <cp:lastModifiedBy>Хуршед Исломов</cp:lastModifiedBy>
  <cp:revision>5</cp:revision>
  <cp:lastPrinted>2021-06-30T13:02:00Z</cp:lastPrinted>
  <dcterms:created xsi:type="dcterms:W3CDTF">2021-06-30T12:12:00Z</dcterms:created>
  <dcterms:modified xsi:type="dcterms:W3CDTF">2021-07-26T07:13:00Z</dcterms:modified>
</cp:coreProperties>
</file>