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170FD" w14:textId="77777777" w:rsidR="00DE65E8" w:rsidRPr="00734751" w:rsidRDefault="00783390" w:rsidP="006A106D">
      <w:pPr>
        <w:jc w:val="center"/>
        <w:rPr>
          <w:b/>
          <w:szCs w:val="28"/>
        </w:rPr>
      </w:pPr>
      <w:r w:rsidRPr="00734751">
        <w:rPr>
          <w:b/>
          <w:szCs w:val="28"/>
        </w:rPr>
        <w:t>ИЗВЕЩЕНИЕ</w:t>
      </w:r>
    </w:p>
    <w:p w14:paraId="19E87387" w14:textId="77777777" w:rsidR="00783390" w:rsidRPr="00734751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734751">
        <w:rPr>
          <w:b/>
          <w:sz w:val="26"/>
          <w:szCs w:val="26"/>
        </w:rPr>
        <w:t xml:space="preserve">о проведении </w:t>
      </w:r>
      <w:r w:rsidR="00E03ECB" w:rsidRPr="00734751">
        <w:rPr>
          <w:b/>
          <w:sz w:val="26"/>
          <w:szCs w:val="26"/>
        </w:rPr>
        <w:t>закупки</w:t>
      </w:r>
    </w:p>
    <w:p w14:paraId="05A4BED0" w14:textId="77777777" w:rsidR="00B12BA7" w:rsidRPr="00734751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734751">
        <w:rPr>
          <w:b/>
          <w:sz w:val="26"/>
          <w:szCs w:val="26"/>
        </w:rPr>
        <w:t>на право заключения договора</w:t>
      </w:r>
    </w:p>
    <w:p w14:paraId="1C38F0F4" w14:textId="77777777" w:rsidR="00927F46" w:rsidRPr="00734751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3"/>
        <w:gridCol w:w="3418"/>
        <w:gridCol w:w="3430"/>
      </w:tblGrid>
      <w:tr w:rsidR="00263C7B" w:rsidRPr="00734751" w14:paraId="43141588" w14:textId="77777777" w:rsidTr="00761AEB">
        <w:tc>
          <w:tcPr>
            <w:tcW w:w="3473" w:type="dxa"/>
            <w:shd w:val="clear" w:color="auto" w:fill="auto"/>
            <w:vAlign w:val="center"/>
          </w:tcPr>
          <w:p w14:paraId="4F808DBE" w14:textId="1EA8BED4" w:rsidR="00761AEB" w:rsidRPr="00734751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>№</w:t>
            </w:r>
            <w:r w:rsidR="002252C3">
              <w:rPr>
                <w:sz w:val="24"/>
                <w:szCs w:val="24"/>
              </w:rPr>
              <w:t> 328/Д-АС</w:t>
            </w:r>
          </w:p>
        </w:tc>
        <w:tc>
          <w:tcPr>
            <w:tcW w:w="3474" w:type="dxa"/>
            <w:shd w:val="clear" w:color="auto" w:fill="auto"/>
            <w:vAlign w:val="center"/>
          </w:tcPr>
          <w:p w14:paraId="11CA8858" w14:textId="77777777" w:rsidR="00761AEB" w:rsidRPr="00734751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21DD550A" w14:textId="1F646A7C" w:rsidR="00761AEB" w:rsidRPr="00734751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>«</w:t>
            </w:r>
            <w:r w:rsidR="002252C3">
              <w:rPr>
                <w:sz w:val="24"/>
                <w:szCs w:val="24"/>
              </w:rPr>
              <w:t>06</w:t>
            </w:r>
            <w:r w:rsidRPr="00734751">
              <w:rPr>
                <w:sz w:val="24"/>
                <w:szCs w:val="24"/>
              </w:rPr>
              <w:t xml:space="preserve">» </w:t>
            </w:r>
            <w:r w:rsidR="005316B3">
              <w:rPr>
                <w:sz w:val="24"/>
                <w:szCs w:val="24"/>
              </w:rPr>
              <w:t>апреля</w:t>
            </w:r>
            <w:r w:rsidRPr="00734751">
              <w:rPr>
                <w:sz w:val="24"/>
                <w:szCs w:val="24"/>
              </w:rPr>
              <w:t xml:space="preserve"> 20</w:t>
            </w:r>
            <w:r w:rsidR="005316B3">
              <w:rPr>
                <w:sz w:val="24"/>
                <w:szCs w:val="24"/>
              </w:rPr>
              <w:t>20</w:t>
            </w:r>
            <w:r w:rsidRPr="00734751">
              <w:rPr>
                <w:sz w:val="24"/>
                <w:szCs w:val="24"/>
              </w:rPr>
              <w:t> г.</w:t>
            </w:r>
          </w:p>
        </w:tc>
      </w:tr>
    </w:tbl>
    <w:p w14:paraId="748AE562" w14:textId="77777777" w:rsidR="00761AEB" w:rsidRPr="00734751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14:paraId="770573FF" w14:textId="728B0BD9" w:rsidR="004E4C4B" w:rsidRPr="00734751" w:rsidRDefault="009541CC" w:rsidP="00B905CC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734751">
        <w:t>Способ закупки:</w:t>
      </w:r>
      <w:r w:rsidR="008E0645" w:rsidRPr="00734751">
        <w:t xml:space="preserve"> </w:t>
      </w:r>
      <w:r w:rsidR="00F44170" w:rsidRPr="00734751">
        <w:t>предварительный отбор для серии закупок</w:t>
      </w:r>
      <w:r w:rsidR="000F4FC3">
        <w:t>.</w:t>
      </w:r>
    </w:p>
    <w:p w14:paraId="5C561A4C" w14:textId="0F33AFC1" w:rsidR="00881310" w:rsidRPr="00734751" w:rsidRDefault="00881310" w:rsidP="00B905CC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734751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592D5A" w:rsidRPr="00734751">
        <w:t xml:space="preserve">Положение о порядке проведения регламентированных закупок товаров, работ, услуг для нужд </w:t>
      </w:r>
      <w:r w:rsidR="000F4FC3" w:rsidRPr="000F4FC3">
        <w:t>ОАО «Сангтудинская ГЭС-1» утвержденное решением Совета директоров за №2-20 от 29.01.20г.</w:t>
      </w:r>
      <w:r w:rsidR="00592D5A" w:rsidRPr="00734751">
        <w:t xml:space="preserve"> (далее - Положение о закупках).</w:t>
      </w:r>
      <w:bookmarkEnd w:id="0"/>
      <w:bookmarkEnd w:id="1"/>
      <w:bookmarkEnd w:id="2"/>
    </w:p>
    <w:p w14:paraId="6E3BC1A7" w14:textId="45CFB2F7" w:rsidR="00881310" w:rsidRPr="00734751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0F4FC3">
        <w:rPr>
          <w:rStyle w:val="FontStyle128"/>
          <w:sz w:val="24"/>
          <w:szCs w:val="24"/>
        </w:rPr>
        <w:t>и</w:t>
      </w:r>
      <w:r w:rsidRPr="00734751">
        <w:rPr>
          <w:rStyle w:val="FontStyle128"/>
          <w:sz w:val="24"/>
          <w:szCs w:val="24"/>
        </w:rPr>
        <w:t xml:space="preserve">нтернет-сайт </w:t>
      </w:r>
      <w:hyperlink r:id="rId9" w:history="1">
        <w:r w:rsidR="000F4FC3" w:rsidRPr="00A33DC1">
          <w:rPr>
            <w:color w:val="0000FF" w:themeColor="hyperlink"/>
            <w:u w:val="single"/>
            <w:lang w:val="en-US"/>
          </w:rPr>
          <w:t>www</w:t>
        </w:r>
        <w:r w:rsidR="000F4FC3" w:rsidRPr="00A33DC1">
          <w:rPr>
            <w:color w:val="0000FF" w:themeColor="hyperlink"/>
            <w:u w:val="single"/>
          </w:rPr>
          <w:t>.</w:t>
        </w:r>
        <w:proofErr w:type="spellStart"/>
        <w:r w:rsidR="000F4FC3" w:rsidRPr="00A33DC1">
          <w:rPr>
            <w:color w:val="0000FF" w:themeColor="hyperlink"/>
            <w:u w:val="single"/>
            <w:lang w:val="en-US"/>
          </w:rPr>
          <w:t>sangtuda</w:t>
        </w:r>
        <w:proofErr w:type="spellEnd"/>
        <w:r w:rsidR="000F4FC3" w:rsidRPr="00A33DC1">
          <w:rPr>
            <w:color w:val="0000FF" w:themeColor="hyperlink"/>
            <w:u w:val="single"/>
          </w:rPr>
          <w:t>.</w:t>
        </w:r>
        <w:r w:rsidR="000F4FC3" w:rsidRPr="00A33DC1">
          <w:rPr>
            <w:color w:val="0000FF" w:themeColor="hyperlink"/>
            <w:u w:val="single"/>
            <w:lang w:val="en-US"/>
          </w:rPr>
          <w:t>com</w:t>
        </w:r>
      </w:hyperlink>
    </w:p>
    <w:p w14:paraId="05812107" w14:textId="59DDC2F0" w:rsidR="00881310" w:rsidRPr="00734751" w:rsidRDefault="00881310" w:rsidP="006755E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rPr>
          <w:rStyle w:val="FontStyle128"/>
          <w:sz w:val="24"/>
          <w:szCs w:val="24"/>
        </w:rPr>
        <w:t xml:space="preserve">Отказ от проведения закупки: </w:t>
      </w:r>
      <w:r w:rsidR="00F20B08" w:rsidRPr="00734751">
        <w:rPr>
          <w:rStyle w:val="FontStyle128"/>
          <w:sz w:val="24"/>
          <w:szCs w:val="24"/>
        </w:rPr>
        <w:t>В любое время до заключения договора по итогам закупки</w:t>
      </w:r>
      <w:r w:rsidR="00F20B08" w:rsidRPr="00734751">
        <w:rPr>
          <w:color w:val="548DD4"/>
        </w:rPr>
        <w:t xml:space="preserve"> </w:t>
      </w:r>
      <w:r w:rsidRPr="00734751">
        <w:t>Извещение</w:t>
      </w:r>
      <w:r w:rsidR="007B3946" w:rsidRPr="00734751">
        <w:t xml:space="preserve"> </w:t>
      </w:r>
      <w:r w:rsidR="007B3946" w:rsidRPr="00734751">
        <w:rPr>
          <w:snapToGrid w:val="0"/>
        </w:rPr>
        <w:t>(Протокол)</w:t>
      </w:r>
      <w:r w:rsidRPr="00734751">
        <w:t xml:space="preserve"> об отказе от проведения закупки размещается организатором закупки в течение </w:t>
      </w:r>
      <w:r w:rsidR="00F20B08" w:rsidRPr="00734751">
        <w:t>3 (трех) календарных дней со дня принятия решения об отказе от проведения закупки на сайте, указанном в пункте 3 Извещения.</w:t>
      </w:r>
    </w:p>
    <w:p w14:paraId="45DCB8AC" w14:textId="77777777" w:rsidR="009541CC" w:rsidRPr="00734751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t xml:space="preserve">Наименование </w:t>
      </w:r>
      <w:r w:rsidR="009541CC" w:rsidRPr="00734751">
        <w:t>Заказчик</w:t>
      </w:r>
      <w:r w:rsidRPr="00734751">
        <w:t>а</w:t>
      </w:r>
      <w:r w:rsidR="008D2B62" w:rsidRPr="008D2B62">
        <w:t xml:space="preserve"> </w:t>
      </w:r>
      <w:r w:rsidR="008D2B62">
        <w:t>и</w:t>
      </w:r>
      <w:r w:rsidR="008D2B62" w:rsidRPr="00A33DC1">
        <w:t xml:space="preserve"> Организатора</w:t>
      </w:r>
      <w:r w:rsidR="008D2B62">
        <w:t xml:space="preserve"> закупки</w:t>
      </w:r>
      <w:r w:rsidR="009541CC" w:rsidRPr="00734751">
        <w:t>:</w:t>
      </w:r>
    </w:p>
    <w:p w14:paraId="3FA581FD" w14:textId="77777777" w:rsidR="000F4FC3" w:rsidRDefault="000F4FC3" w:rsidP="000F4FC3">
      <w:pPr>
        <w:tabs>
          <w:tab w:val="left" w:pos="426"/>
          <w:tab w:val="left" w:pos="3544"/>
        </w:tabs>
        <w:autoSpaceDE w:val="0"/>
        <w:autoSpaceDN w:val="0"/>
        <w:spacing w:line="240" w:lineRule="auto"/>
        <w:ind w:left="426"/>
        <w:rPr>
          <w:sz w:val="24"/>
          <w:szCs w:val="24"/>
        </w:rPr>
      </w:pPr>
      <w:r>
        <w:rPr>
          <w:sz w:val="24"/>
          <w:szCs w:val="24"/>
        </w:rPr>
        <w:t>ОАО «Сангтудинская ГЭС».</w:t>
      </w:r>
    </w:p>
    <w:p w14:paraId="4B78A924" w14:textId="77777777" w:rsidR="000F4FC3" w:rsidRPr="00A33DC1" w:rsidRDefault="000F4FC3" w:rsidP="000F4FC3">
      <w:pPr>
        <w:tabs>
          <w:tab w:val="left" w:pos="426"/>
          <w:tab w:val="left" w:pos="3544"/>
        </w:tabs>
        <w:autoSpaceDE w:val="0"/>
        <w:autoSpaceDN w:val="0"/>
        <w:spacing w:line="240" w:lineRule="auto"/>
        <w:ind w:left="426"/>
        <w:rPr>
          <w:sz w:val="24"/>
          <w:szCs w:val="24"/>
        </w:rPr>
      </w:pPr>
      <w:r w:rsidRPr="00A33DC1">
        <w:rPr>
          <w:sz w:val="24"/>
          <w:szCs w:val="24"/>
        </w:rPr>
        <w:t xml:space="preserve">Место нахождения: </w:t>
      </w:r>
      <w:bookmarkStart w:id="3" w:name="_Hlk34819436"/>
      <w:r w:rsidRPr="00A33DC1">
        <w:rPr>
          <w:sz w:val="24"/>
          <w:szCs w:val="24"/>
        </w:rPr>
        <w:t xml:space="preserve">734024, Республика </w:t>
      </w:r>
      <w:bookmarkStart w:id="4" w:name="_Hlk32915226"/>
      <w:r w:rsidRPr="00A33DC1">
        <w:rPr>
          <w:sz w:val="24"/>
          <w:szCs w:val="24"/>
        </w:rPr>
        <w:t xml:space="preserve">Таджикистан, </w:t>
      </w:r>
      <w:proofErr w:type="spellStart"/>
      <w:r w:rsidRPr="00A33DC1">
        <w:rPr>
          <w:sz w:val="24"/>
          <w:szCs w:val="24"/>
        </w:rPr>
        <w:t>г.Душанбе</w:t>
      </w:r>
      <w:proofErr w:type="spellEnd"/>
      <w:r w:rsidRPr="00A33DC1">
        <w:rPr>
          <w:sz w:val="24"/>
          <w:szCs w:val="24"/>
        </w:rPr>
        <w:t xml:space="preserve">, ул. Айни 48, </w:t>
      </w:r>
    </w:p>
    <w:p w14:paraId="6EFDA8EF" w14:textId="77777777" w:rsidR="000F4FC3" w:rsidRPr="00A33DC1" w:rsidRDefault="000F4FC3" w:rsidP="000F4FC3">
      <w:pPr>
        <w:tabs>
          <w:tab w:val="left" w:pos="426"/>
          <w:tab w:val="left" w:pos="3544"/>
        </w:tabs>
        <w:autoSpaceDE w:val="0"/>
        <w:autoSpaceDN w:val="0"/>
        <w:spacing w:line="240" w:lineRule="auto"/>
        <w:ind w:left="426"/>
        <w:rPr>
          <w:sz w:val="24"/>
          <w:szCs w:val="24"/>
        </w:rPr>
      </w:pPr>
      <w:r w:rsidRPr="00A33DC1">
        <w:rPr>
          <w:sz w:val="24"/>
          <w:szCs w:val="24"/>
        </w:rPr>
        <w:t>БЦ «Созидание», Блок «А», 10 этаж.</w:t>
      </w:r>
      <w:bookmarkEnd w:id="3"/>
      <w:bookmarkEnd w:id="4"/>
    </w:p>
    <w:p w14:paraId="1446D762" w14:textId="77777777" w:rsidR="000F4FC3" w:rsidRPr="00A33DC1" w:rsidRDefault="000F4FC3" w:rsidP="000F4FC3">
      <w:pPr>
        <w:tabs>
          <w:tab w:val="left" w:pos="426"/>
          <w:tab w:val="left" w:pos="3544"/>
        </w:tabs>
        <w:autoSpaceDE w:val="0"/>
        <w:autoSpaceDN w:val="0"/>
        <w:spacing w:line="240" w:lineRule="auto"/>
        <w:ind w:left="426"/>
        <w:rPr>
          <w:sz w:val="24"/>
          <w:szCs w:val="24"/>
        </w:rPr>
      </w:pPr>
      <w:r w:rsidRPr="00A33DC1">
        <w:rPr>
          <w:sz w:val="24"/>
          <w:szCs w:val="24"/>
        </w:rPr>
        <w:t xml:space="preserve">Почтовый адрес: 734024, Таджикистан, </w:t>
      </w:r>
      <w:proofErr w:type="spellStart"/>
      <w:r w:rsidRPr="00A33DC1">
        <w:rPr>
          <w:sz w:val="24"/>
          <w:szCs w:val="24"/>
        </w:rPr>
        <w:t>г.Душанбе</w:t>
      </w:r>
      <w:proofErr w:type="spellEnd"/>
      <w:r w:rsidRPr="00A33DC1">
        <w:rPr>
          <w:sz w:val="24"/>
          <w:szCs w:val="24"/>
        </w:rPr>
        <w:t>, ул. Айни 48.</w:t>
      </w:r>
    </w:p>
    <w:p w14:paraId="7CC17622" w14:textId="26723D0E" w:rsidR="000F4FC3" w:rsidRPr="00A33DC1" w:rsidRDefault="000F4FC3" w:rsidP="000F4FC3">
      <w:pPr>
        <w:tabs>
          <w:tab w:val="left" w:pos="426"/>
          <w:tab w:val="left" w:pos="3544"/>
        </w:tabs>
        <w:autoSpaceDE w:val="0"/>
        <w:autoSpaceDN w:val="0"/>
        <w:spacing w:line="240" w:lineRule="auto"/>
        <w:ind w:left="426"/>
        <w:rPr>
          <w:sz w:val="24"/>
          <w:szCs w:val="24"/>
        </w:rPr>
      </w:pPr>
      <w:r w:rsidRPr="00A33DC1">
        <w:rPr>
          <w:rFonts w:eastAsia="Calibri"/>
          <w:sz w:val="24"/>
          <w:szCs w:val="24"/>
        </w:rPr>
        <w:t xml:space="preserve">Контактное лицо по организационным вопросам: </w:t>
      </w:r>
      <w:r w:rsidR="005316B3" w:rsidRPr="005316B3">
        <w:rPr>
          <w:rFonts w:eastAsia="Calibri"/>
          <w:sz w:val="24"/>
          <w:szCs w:val="24"/>
        </w:rPr>
        <w:t xml:space="preserve">Исломов Хуршед </w:t>
      </w:r>
      <w:proofErr w:type="spellStart"/>
      <w:r w:rsidR="005316B3" w:rsidRPr="005316B3">
        <w:rPr>
          <w:rFonts w:eastAsia="Calibri"/>
          <w:sz w:val="24"/>
          <w:szCs w:val="24"/>
        </w:rPr>
        <w:t>Амонович</w:t>
      </w:r>
      <w:proofErr w:type="spellEnd"/>
      <w:r w:rsidRPr="00A33DC1">
        <w:rPr>
          <w:rFonts w:eastAsia="Calibri"/>
          <w:sz w:val="24"/>
          <w:szCs w:val="24"/>
        </w:rPr>
        <w:t>.</w:t>
      </w:r>
    </w:p>
    <w:p w14:paraId="24DDE4A6" w14:textId="77777777" w:rsidR="000F4FC3" w:rsidRPr="00A33DC1" w:rsidRDefault="000F4FC3" w:rsidP="000F4FC3">
      <w:pPr>
        <w:tabs>
          <w:tab w:val="left" w:pos="426"/>
          <w:tab w:val="left" w:pos="3544"/>
        </w:tabs>
        <w:autoSpaceDE w:val="0"/>
        <w:autoSpaceDN w:val="0"/>
        <w:spacing w:line="240" w:lineRule="auto"/>
        <w:ind w:left="426"/>
        <w:rPr>
          <w:sz w:val="24"/>
          <w:szCs w:val="24"/>
        </w:rPr>
      </w:pPr>
      <w:r w:rsidRPr="00A33DC1">
        <w:rPr>
          <w:sz w:val="24"/>
          <w:szCs w:val="24"/>
        </w:rPr>
        <w:t xml:space="preserve">Контактный телефон: </w:t>
      </w:r>
      <w:r w:rsidRPr="00A33DC1">
        <w:rPr>
          <w:bCs/>
          <w:sz w:val="24"/>
          <w:szCs w:val="24"/>
        </w:rPr>
        <w:t>+992 44 600 83 14</w:t>
      </w:r>
      <w:r w:rsidR="009610E0">
        <w:rPr>
          <w:bCs/>
          <w:sz w:val="24"/>
          <w:szCs w:val="24"/>
        </w:rPr>
        <w:t>.</w:t>
      </w:r>
    </w:p>
    <w:p w14:paraId="6F99762A" w14:textId="745C369C" w:rsidR="000F4FC3" w:rsidRPr="005316B3" w:rsidRDefault="000F4FC3" w:rsidP="005316B3">
      <w:pPr>
        <w:tabs>
          <w:tab w:val="left" w:pos="426"/>
          <w:tab w:val="left" w:pos="1134"/>
          <w:tab w:val="left" w:pos="3544"/>
        </w:tabs>
        <w:autoSpaceDE w:val="0"/>
        <w:autoSpaceDN w:val="0"/>
        <w:spacing w:line="240" w:lineRule="auto"/>
        <w:ind w:left="426"/>
        <w:rPr>
          <w:bCs/>
          <w:color w:val="0000FF" w:themeColor="hyperlink"/>
          <w:sz w:val="24"/>
          <w:szCs w:val="24"/>
          <w:u w:val="single"/>
        </w:rPr>
      </w:pPr>
      <w:r w:rsidRPr="00A33DC1">
        <w:rPr>
          <w:sz w:val="24"/>
          <w:szCs w:val="24"/>
        </w:rPr>
        <w:t xml:space="preserve">Адрес электронной почты: </w:t>
      </w:r>
      <w:hyperlink r:id="rId10" w:history="1">
        <w:r w:rsidR="005316B3" w:rsidRPr="005316B3">
          <w:rPr>
            <w:rStyle w:val="a8"/>
            <w:bCs/>
            <w:sz w:val="24"/>
            <w:szCs w:val="24"/>
          </w:rPr>
          <w:t>h.islomov@sangtuda.com</w:t>
        </w:r>
      </w:hyperlink>
      <w:r w:rsidRPr="00A33DC1">
        <w:rPr>
          <w:bCs/>
          <w:sz w:val="24"/>
          <w:szCs w:val="24"/>
        </w:rPr>
        <w:t>.</w:t>
      </w:r>
    </w:p>
    <w:p w14:paraId="7BA5D722" w14:textId="77777777" w:rsidR="00E145BC" w:rsidRPr="00734751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t xml:space="preserve">Предмет </w:t>
      </w:r>
      <w:r w:rsidR="00E03ECB" w:rsidRPr="00734751">
        <w:t>закупки</w:t>
      </w:r>
      <w:r w:rsidRPr="00734751">
        <w:t xml:space="preserve">: </w:t>
      </w:r>
      <w:r w:rsidR="00B54AEB" w:rsidRPr="00734751">
        <w:t>п</w:t>
      </w:r>
      <w:r w:rsidR="003842A8" w:rsidRPr="00734751">
        <w:t>раво заключения договора</w:t>
      </w:r>
      <w:r w:rsidR="00F44170" w:rsidRPr="00734751">
        <w:t xml:space="preserve"> (соглашения)</w:t>
      </w:r>
    </w:p>
    <w:p w14:paraId="243B2D56" w14:textId="38428CF1" w:rsidR="00F13B19" w:rsidRPr="00B56934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t>Предмет договора</w:t>
      </w:r>
      <w:r w:rsidR="00F44170" w:rsidRPr="00734751">
        <w:t xml:space="preserve"> (соглашения)</w:t>
      </w:r>
      <w:r w:rsidRPr="00734751">
        <w:t>:</w:t>
      </w:r>
      <w:r w:rsidR="00BA2AC0">
        <w:t xml:space="preserve"> </w:t>
      </w:r>
      <w:r w:rsidR="00B56934" w:rsidRPr="002F3765">
        <w:rPr>
          <w:b/>
        </w:rPr>
        <w:t xml:space="preserve">поставка </w:t>
      </w:r>
      <w:r w:rsidR="005316B3">
        <w:rPr>
          <w:b/>
        </w:rPr>
        <w:t>автошин</w:t>
      </w:r>
      <w:r w:rsidR="00B56934" w:rsidRPr="002F3765">
        <w:rPr>
          <w:b/>
        </w:rPr>
        <w:t>.</w:t>
      </w:r>
    </w:p>
    <w:p w14:paraId="2F1794AC" w14:textId="7D05AA5F" w:rsidR="003842A8" w:rsidRPr="00B56934" w:rsidRDefault="00A033BC" w:rsidP="00B5693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t xml:space="preserve">Объем </w:t>
      </w:r>
      <w:r w:rsidR="00CB2616" w:rsidRPr="00734751">
        <w:t>поставляемых товаров</w:t>
      </w:r>
      <w:r w:rsidR="00F44170" w:rsidRPr="00734751">
        <w:t>/выполняемых работ/оказываемых услуг</w:t>
      </w:r>
      <w:r w:rsidR="003842A8" w:rsidRPr="00734751">
        <w:t>:</w:t>
      </w:r>
      <w:r w:rsidR="00B56934">
        <w:t xml:space="preserve"> в </w:t>
      </w:r>
      <w:r w:rsidR="003842A8" w:rsidRPr="00B56934">
        <w:t xml:space="preserve">соответствии с разделом </w:t>
      </w:r>
      <w:r w:rsidR="006755E5" w:rsidRPr="00B56934">
        <w:t xml:space="preserve">6 </w:t>
      </w:r>
      <w:r w:rsidR="003842A8" w:rsidRPr="00B56934">
        <w:t xml:space="preserve">«Техническая часть» </w:t>
      </w:r>
      <w:r w:rsidR="00E03ECB" w:rsidRPr="00B56934">
        <w:t xml:space="preserve">Закупочной </w:t>
      </w:r>
      <w:r w:rsidR="003842A8" w:rsidRPr="00B56934">
        <w:t>документации.</w:t>
      </w:r>
    </w:p>
    <w:p w14:paraId="36AF67FF" w14:textId="77777777" w:rsidR="00E819F8" w:rsidRPr="00734751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734751">
        <w:rPr>
          <w:sz w:val="24"/>
        </w:rPr>
        <w:t>Подробное описание</w:t>
      </w:r>
      <w:r w:rsidR="00684650" w:rsidRPr="00734751">
        <w:rPr>
          <w:sz w:val="24"/>
        </w:rPr>
        <w:t xml:space="preserve"> и требования к</w:t>
      </w:r>
      <w:r w:rsidRPr="00734751">
        <w:rPr>
          <w:sz w:val="24"/>
        </w:rPr>
        <w:t xml:space="preserve"> закупаемо</w:t>
      </w:r>
      <w:r w:rsidR="00684650" w:rsidRPr="00734751">
        <w:rPr>
          <w:sz w:val="24"/>
        </w:rPr>
        <w:t>му</w:t>
      </w:r>
      <w:r w:rsidRPr="00734751">
        <w:rPr>
          <w:sz w:val="24"/>
        </w:rPr>
        <w:t xml:space="preserve"> </w:t>
      </w:r>
      <w:r w:rsidR="00684650" w:rsidRPr="00734751">
        <w:rPr>
          <w:sz w:val="24"/>
        </w:rPr>
        <w:t>товару</w:t>
      </w:r>
      <w:r w:rsidR="00367E82" w:rsidRPr="00734751">
        <w:rPr>
          <w:sz w:val="24"/>
        </w:rPr>
        <w:t>,</w:t>
      </w:r>
      <w:r w:rsidR="00684650" w:rsidRPr="00734751">
        <w:rPr>
          <w:sz w:val="24"/>
        </w:rPr>
        <w:t xml:space="preserve"> а также</w:t>
      </w:r>
      <w:r w:rsidRPr="00734751">
        <w:rPr>
          <w:sz w:val="24"/>
        </w:rPr>
        <w:t xml:space="preserve"> услови</w:t>
      </w:r>
      <w:r w:rsidR="00684650" w:rsidRPr="00734751">
        <w:rPr>
          <w:sz w:val="24"/>
        </w:rPr>
        <w:t>я</w:t>
      </w:r>
      <w:r w:rsidRPr="00734751">
        <w:rPr>
          <w:sz w:val="24"/>
        </w:rPr>
        <w:t xml:space="preserve"> договора содержатся в </w:t>
      </w:r>
      <w:r w:rsidR="00E03ECB" w:rsidRPr="00734751">
        <w:rPr>
          <w:sz w:val="24"/>
        </w:rPr>
        <w:t xml:space="preserve">Закупочной </w:t>
      </w:r>
      <w:r w:rsidRPr="00734751">
        <w:rPr>
          <w:sz w:val="24"/>
        </w:rPr>
        <w:t>документации</w:t>
      </w:r>
      <w:r w:rsidR="004E0FA7" w:rsidRPr="00734751">
        <w:rPr>
          <w:sz w:val="24"/>
        </w:rPr>
        <w:t>, которая является неотъемлемой часть</w:t>
      </w:r>
      <w:r w:rsidR="00C851AE" w:rsidRPr="00734751">
        <w:rPr>
          <w:sz w:val="24"/>
        </w:rPr>
        <w:t>ю</w:t>
      </w:r>
      <w:r w:rsidR="004E0FA7" w:rsidRPr="00734751">
        <w:rPr>
          <w:sz w:val="24"/>
        </w:rPr>
        <w:t xml:space="preserve"> Извещения о проведении </w:t>
      </w:r>
      <w:r w:rsidR="00E03ECB" w:rsidRPr="00734751">
        <w:rPr>
          <w:sz w:val="24"/>
        </w:rPr>
        <w:t>закупки</w:t>
      </w:r>
      <w:r w:rsidRPr="00734751">
        <w:rPr>
          <w:sz w:val="24"/>
        </w:rPr>
        <w:t>.</w:t>
      </w:r>
    </w:p>
    <w:p w14:paraId="6DD8108E" w14:textId="09CEAD07" w:rsidR="006755E5" w:rsidRPr="00734751" w:rsidRDefault="00881310" w:rsidP="00B5693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rPr>
          <w:rStyle w:val="FontStyle128"/>
          <w:sz w:val="24"/>
          <w:szCs w:val="24"/>
        </w:rPr>
        <w:t>Сроки поставки товара</w:t>
      </w:r>
      <w:r w:rsidR="006755E5" w:rsidRPr="00734751">
        <w:rPr>
          <w:rStyle w:val="FontStyle128"/>
          <w:sz w:val="24"/>
          <w:szCs w:val="24"/>
        </w:rPr>
        <w:t>/</w:t>
      </w:r>
      <w:r w:rsidRPr="00734751">
        <w:rPr>
          <w:rStyle w:val="FontStyle128"/>
          <w:sz w:val="24"/>
          <w:szCs w:val="24"/>
        </w:rPr>
        <w:t>выполнения работ</w:t>
      </w:r>
      <w:r w:rsidR="006755E5" w:rsidRPr="00734751">
        <w:rPr>
          <w:rStyle w:val="FontStyle128"/>
          <w:sz w:val="24"/>
          <w:szCs w:val="24"/>
        </w:rPr>
        <w:t>/</w:t>
      </w:r>
      <w:r w:rsidRPr="00734751">
        <w:rPr>
          <w:rStyle w:val="FontStyle128"/>
          <w:sz w:val="24"/>
          <w:szCs w:val="24"/>
        </w:rPr>
        <w:t xml:space="preserve">оказания услуг: </w:t>
      </w:r>
      <w:r w:rsidR="00B56934" w:rsidRPr="00B56934">
        <w:t>в</w:t>
      </w:r>
      <w:r w:rsidR="006755E5" w:rsidRPr="00B56934">
        <w:t xml:space="preserve"> соответствии с разделом 6 «Техническая часть» Закупочной документации.</w:t>
      </w:r>
    </w:p>
    <w:p w14:paraId="4B1902CD" w14:textId="15B161E3" w:rsidR="003842A8" w:rsidRPr="00B56934" w:rsidRDefault="00A033BC" w:rsidP="00B5693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t xml:space="preserve">Место </w:t>
      </w:r>
      <w:r w:rsidR="00CB2616" w:rsidRPr="00734751">
        <w:t>поставки товара</w:t>
      </w:r>
      <w:r w:rsidR="003842A8" w:rsidRPr="00734751">
        <w:t>:</w:t>
      </w:r>
      <w:r w:rsidR="00B56934">
        <w:t xml:space="preserve"> в </w:t>
      </w:r>
      <w:r w:rsidR="003842A8" w:rsidRPr="00B56934">
        <w:t xml:space="preserve">соответствии с разделом </w:t>
      </w:r>
      <w:r w:rsidR="006755E5" w:rsidRPr="00B56934">
        <w:t xml:space="preserve">6 </w:t>
      </w:r>
      <w:r w:rsidR="003842A8" w:rsidRPr="00B56934">
        <w:t xml:space="preserve">«Техническая часть» </w:t>
      </w:r>
      <w:r w:rsidR="00E03ECB" w:rsidRPr="00B56934">
        <w:t xml:space="preserve">Закупочной </w:t>
      </w:r>
      <w:r w:rsidR="003842A8" w:rsidRPr="00B56934">
        <w:t>документации.</w:t>
      </w:r>
    </w:p>
    <w:p w14:paraId="198D53A8" w14:textId="75DACD8E" w:rsidR="00881310" w:rsidRPr="00734751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734751">
        <w:rPr>
          <w:rStyle w:val="FontStyle128"/>
          <w:sz w:val="24"/>
          <w:szCs w:val="24"/>
        </w:rPr>
        <w:t>Сведения о</w:t>
      </w:r>
      <w:r w:rsidR="00F44170" w:rsidRPr="00734751">
        <w:rPr>
          <w:rStyle w:val="FontStyle128"/>
          <w:sz w:val="24"/>
          <w:szCs w:val="24"/>
        </w:rPr>
        <w:t>б ориентировочной</w:t>
      </w:r>
      <w:r w:rsidRPr="00734751">
        <w:rPr>
          <w:rStyle w:val="FontStyle128"/>
          <w:sz w:val="24"/>
          <w:szCs w:val="24"/>
        </w:rPr>
        <w:t xml:space="preserve"> цене договора (лота): </w:t>
      </w:r>
      <w:r w:rsidR="005316B3" w:rsidRPr="005316B3">
        <w:rPr>
          <w:color w:val="000000" w:themeColor="text1"/>
        </w:rPr>
        <w:t>двести семьдесят тысяч пятьсот тридцать три сомони, 20 дирам</w:t>
      </w:r>
      <w:r w:rsidR="005316B3" w:rsidRPr="005316B3">
        <w:rPr>
          <w:b/>
          <w:color w:val="000000" w:themeColor="text1"/>
        </w:rPr>
        <w:t xml:space="preserve"> </w:t>
      </w:r>
      <w:r w:rsidR="00B56934">
        <w:rPr>
          <w:b/>
          <w:color w:val="000000" w:themeColor="text1"/>
        </w:rPr>
        <w:t>(</w:t>
      </w:r>
      <w:r w:rsidR="005316B3">
        <w:rPr>
          <w:b/>
        </w:rPr>
        <w:t>270 533,20</w:t>
      </w:r>
      <w:r w:rsidR="00B56934">
        <w:rPr>
          <w:b/>
          <w:color w:val="000000" w:themeColor="text1"/>
        </w:rPr>
        <w:t>).</w:t>
      </w:r>
    </w:p>
    <w:p w14:paraId="2EC1B7A4" w14:textId="74A82049" w:rsidR="00881310" w:rsidRPr="00734751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t>Обеспечение исполнения обязательств, связанных с подачей заявки на участие в закупке</w:t>
      </w:r>
      <w:proofErr w:type="gramStart"/>
      <w:r w:rsidRPr="00734751">
        <w:t>:</w:t>
      </w:r>
      <w:proofErr w:type="gramEnd"/>
      <w:r w:rsidR="00B56934">
        <w:t xml:space="preserve"> не требуется.</w:t>
      </w:r>
    </w:p>
    <w:p w14:paraId="7254A361" w14:textId="77777777" w:rsidR="00881310" w:rsidRPr="00734751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734751">
        <w:rPr>
          <w:rStyle w:val="FontStyle128"/>
          <w:sz w:val="24"/>
          <w:szCs w:val="24"/>
        </w:rPr>
        <w:t xml:space="preserve">Требования, предъявляемые к участникам закупки: в соответствии с </w:t>
      </w:r>
      <w:r w:rsidR="00CE04DD" w:rsidRPr="00734751">
        <w:rPr>
          <w:rStyle w:val="FontStyle128"/>
          <w:sz w:val="24"/>
          <w:szCs w:val="24"/>
        </w:rPr>
        <w:t>требованиями, установленными в закупочной документации</w:t>
      </w:r>
      <w:r w:rsidR="008D2B62">
        <w:rPr>
          <w:rStyle w:val="FontStyle128"/>
          <w:sz w:val="24"/>
          <w:szCs w:val="24"/>
        </w:rPr>
        <w:t>.</w:t>
      </w:r>
    </w:p>
    <w:p w14:paraId="340CC0BE" w14:textId="77777777" w:rsidR="00881310" w:rsidRPr="00734751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734751">
        <w:rPr>
          <w:rStyle w:val="FontStyle128"/>
          <w:sz w:val="24"/>
          <w:szCs w:val="24"/>
        </w:rPr>
        <w:t>Требования, предъявляемые к поставляемым товарам, выполняемым работам, оказываемым услугам: в соответствии с разделом </w:t>
      </w:r>
      <w:r w:rsidR="008D0F51" w:rsidRPr="00734751">
        <w:rPr>
          <w:rStyle w:val="FontStyle128"/>
          <w:sz w:val="24"/>
          <w:szCs w:val="24"/>
        </w:rPr>
        <w:t>6</w:t>
      </w:r>
      <w:r w:rsidRPr="00734751">
        <w:rPr>
          <w:rStyle w:val="FontStyle128"/>
          <w:sz w:val="24"/>
          <w:szCs w:val="24"/>
        </w:rPr>
        <w:t xml:space="preserve"> «Техническая часть»</w:t>
      </w:r>
      <w:r w:rsidR="00592D5A" w:rsidRPr="00734751">
        <w:rPr>
          <w:rStyle w:val="FontStyle128"/>
          <w:sz w:val="24"/>
          <w:szCs w:val="24"/>
        </w:rPr>
        <w:t xml:space="preserve"> Закупочной документации.</w:t>
      </w:r>
    </w:p>
    <w:p w14:paraId="684B0047" w14:textId="4A65872E" w:rsidR="00881310" w:rsidRPr="00734751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7D4A34" w:rsidRPr="00B905CC">
        <w:t>возможно.</w:t>
      </w:r>
    </w:p>
    <w:p w14:paraId="20569A08" w14:textId="447467F3" w:rsidR="00881310" w:rsidRPr="00734751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rPr>
          <w:rStyle w:val="FontStyle128"/>
          <w:sz w:val="24"/>
          <w:szCs w:val="24"/>
        </w:rPr>
        <w:lastRenderedPageBreak/>
        <w:t xml:space="preserve">Сведения о предоставлении преференций: </w:t>
      </w:r>
      <w:r w:rsidR="00C71B2B" w:rsidRPr="00B905CC">
        <w:t>не предоставляется.</w:t>
      </w:r>
    </w:p>
    <w:p w14:paraId="355FF083" w14:textId="77777777" w:rsidR="004F07B3" w:rsidRPr="00734751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t xml:space="preserve">Срок, место и порядок предоставления </w:t>
      </w:r>
      <w:r w:rsidR="00E03ECB" w:rsidRPr="00734751">
        <w:t xml:space="preserve">закупочной </w:t>
      </w:r>
      <w:r w:rsidRPr="00734751">
        <w:t>документации:</w:t>
      </w:r>
    </w:p>
    <w:p w14:paraId="3C9A8FA2" w14:textId="77777777" w:rsidR="00A033BC" w:rsidRPr="00734751" w:rsidRDefault="00E03ECB" w:rsidP="00793214">
      <w:pPr>
        <w:pStyle w:val="af8"/>
        <w:spacing w:after="60" w:line="240" w:lineRule="auto"/>
        <w:ind w:left="1134"/>
        <w:rPr>
          <w:sz w:val="24"/>
        </w:rPr>
      </w:pPr>
      <w:r w:rsidRPr="00734751">
        <w:rPr>
          <w:sz w:val="24"/>
        </w:rPr>
        <w:t>Закупочная</w:t>
      </w:r>
      <w:r w:rsidR="00A033BC" w:rsidRPr="00734751">
        <w:rPr>
          <w:sz w:val="24"/>
        </w:rPr>
        <w:t xml:space="preserve"> документация находится в открытом доступе на сайте</w:t>
      </w:r>
      <w:r w:rsidR="00C71225" w:rsidRPr="00734751">
        <w:rPr>
          <w:sz w:val="24"/>
        </w:rPr>
        <w:t>, указанном в п. 3 Извещения</w:t>
      </w:r>
      <w:r w:rsidR="00A033BC" w:rsidRPr="00734751">
        <w:rPr>
          <w:sz w:val="24"/>
        </w:rPr>
        <w:t>, начиная с даты размещения настоящего извещения</w:t>
      </w:r>
      <w:r w:rsidR="004F07B3" w:rsidRPr="00734751">
        <w:rPr>
          <w:sz w:val="24"/>
        </w:rPr>
        <w:t>.</w:t>
      </w:r>
    </w:p>
    <w:p w14:paraId="1084FC9E" w14:textId="77777777" w:rsidR="004906CD" w:rsidRPr="00734751" w:rsidRDefault="00E03ECB" w:rsidP="004906CD">
      <w:pPr>
        <w:pStyle w:val="af8"/>
        <w:spacing w:before="0" w:line="240" w:lineRule="auto"/>
        <w:ind w:left="1134"/>
        <w:rPr>
          <w:sz w:val="24"/>
        </w:rPr>
      </w:pPr>
      <w:r w:rsidRPr="00734751">
        <w:rPr>
          <w:sz w:val="24"/>
        </w:rPr>
        <w:t>Закупочная</w:t>
      </w:r>
      <w:r w:rsidR="004906CD" w:rsidRPr="00734751">
        <w:rPr>
          <w:sz w:val="24"/>
        </w:rPr>
        <w:t xml:space="preserve"> документация предоставляется в электронном и бумажном виде, лицу на основании его запроса на получение </w:t>
      </w:r>
      <w:r w:rsidRPr="00734751">
        <w:rPr>
          <w:sz w:val="24"/>
        </w:rPr>
        <w:t xml:space="preserve">закупочной </w:t>
      </w:r>
      <w:r w:rsidR="004906CD" w:rsidRPr="00734751">
        <w:rPr>
          <w:sz w:val="24"/>
        </w:rPr>
        <w:t>документации.</w:t>
      </w:r>
    </w:p>
    <w:p w14:paraId="58DBE6CE" w14:textId="77777777" w:rsidR="00592D5A" w:rsidRPr="00734751" w:rsidRDefault="00592D5A" w:rsidP="004906CD">
      <w:pPr>
        <w:pStyle w:val="af8"/>
        <w:spacing w:before="0" w:line="240" w:lineRule="auto"/>
        <w:ind w:left="1134"/>
        <w:rPr>
          <w:sz w:val="24"/>
        </w:rPr>
      </w:pPr>
      <w:r w:rsidRPr="00734751">
        <w:rPr>
          <w:sz w:val="24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14:paraId="07324987" w14:textId="77777777" w:rsidR="005C1C51" w:rsidRPr="00734751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734751">
        <w:rPr>
          <w:sz w:val="24"/>
        </w:rPr>
        <w:t xml:space="preserve">Плата за предоставление </w:t>
      </w:r>
      <w:r w:rsidR="00E03ECB" w:rsidRPr="00734751">
        <w:rPr>
          <w:sz w:val="24"/>
        </w:rPr>
        <w:t xml:space="preserve">закупочной </w:t>
      </w:r>
      <w:r w:rsidRPr="00734751">
        <w:rPr>
          <w:sz w:val="24"/>
        </w:rPr>
        <w:t>документации не взимается.</w:t>
      </w:r>
    </w:p>
    <w:p w14:paraId="2F3B679B" w14:textId="77777777" w:rsidR="00D6678C" w:rsidRPr="00734751" w:rsidRDefault="00B553B1" w:rsidP="00793214">
      <w:pPr>
        <w:pStyle w:val="af8"/>
        <w:spacing w:after="60" w:line="240" w:lineRule="auto"/>
        <w:ind w:left="1134"/>
        <w:rPr>
          <w:sz w:val="24"/>
        </w:rPr>
      </w:pPr>
      <w:r w:rsidRPr="00734751">
        <w:rPr>
          <w:sz w:val="24"/>
        </w:rPr>
        <w:t xml:space="preserve">Срок предоставления </w:t>
      </w:r>
      <w:r w:rsidR="00E03ECB" w:rsidRPr="00734751">
        <w:rPr>
          <w:sz w:val="24"/>
        </w:rPr>
        <w:t xml:space="preserve">закупочной </w:t>
      </w:r>
      <w:r w:rsidRPr="00734751">
        <w:rPr>
          <w:sz w:val="24"/>
        </w:rPr>
        <w:t xml:space="preserve">документации: </w:t>
      </w:r>
      <w:r w:rsidR="00E03ECB" w:rsidRPr="00734751">
        <w:rPr>
          <w:sz w:val="24"/>
        </w:rPr>
        <w:t xml:space="preserve">Закупочная </w:t>
      </w:r>
      <w:r w:rsidR="00E7538C" w:rsidRPr="00734751">
        <w:rPr>
          <w:sz w:val="24"/>
        </w:rPr>
        <w:t>документация предоставляется</w:t>
      </w:r>
      <w:r w:rsidR="00B93C2C" w:rsidRPr="00734751">
        <w:rPr>
          <w:sz w:val="24"/>
        </w:rPr>
        <w:t xml:space="preserve"> в течение </w:t>
      </w:r>
      <w:r w:rsidR="004F07B3" w:rsidRPr="00734751">
        <w:rPr>
          <w:sz w:val="24"/>
        </w:rPr>
        <w:t>2 (</w:t>
      </w:r>
      <w:r w:rsidR="00781FE9" w:rsidRPr="00734751">
        <w:rPr>
          <w:sz w:val="24"/>
        </w:rPr>
        <w:t>двух</w:t>
      </w:r>
      <w:r w:rsidR="004F07B3" w:rsidRPr="00734751">
        <w:rPr>
          <w:sz w:val="24"/>
        </w:rPr>
        <w:t>)</w:t>
      </w:r>
      <w:r w:rsidR="00B93C2C" w:rsidRPr="00734751">
        <w:rPr>
          <w:sz w:val="24"/>
        </w:rPr>
        <w:t xml:space="preserve"> рабочих дней с момента получения </w:t>
      </w:r>
      <w:r w:rsidR="000623E3" w:rsidRPr="00734751">
        <w:rPr>
          <w:sz w:val="24"/>
        </w:rPr>
        <w:t xml:space="preserve">Организатором </w:t>
      </w:r>
      <w:r w:rsidR="00E03ECB" w:rsidRPr="00734751">
        <w:rPr>
          <w:sz w:val="24"/>
        </w:rPr>
        <w:t xml:space="preserve">закупки </w:t>
      </w:r>
      <w:r w:rsidR="00B54AEB" w:rsidRPr="00734751">
        <w:rPr>
          <w:sz w:val="24"/>
        </w:rPr>
        <w:t>соответствующе</w:t>
      </w:r>
      <w:r w:rsidR="003A3180" w:rsidRPr="00734751">
        <w:rPr>
          <w:sz w:val="24"/>
        </w:rPr>
        <w:t>го запроса</w:t>
      </w:r>
      <w:r w:rsidR="00D6678C" w:rsidRPr="00734751">
        <w:rPr>
          <w:sz w:val="24"/>
        </w:rPr>
        <w:t>.</w:t>
      </w:r>
    </w:p>
    <w:p w14:paraId="15027B8E" w14:textId="77777777" w:rsidR="00B553B1" w:rsidRPr="00734751" w:rsidRDefault="00FE1418" w:rsidP="00793214">
      <w:pPr>
        <w:pStyle w:val="af8"/>
        <w:spacing w:after="60" w:line="240" w:lineRule="auto"/>
        <w:ind w:left="1134"/>
        <w:rPr>
          <w:sz w:val="24"/>
        </w:rPr>
      </w:pPr>
      <w:r w:rsidRPr="00B905CC">
        <w:rPr>
          <w:sz w:val="24"/>
        </w:rPr>
        <w:t xml:space="preserve">Время предоставления </w:t>
      </w:r>
      <w:r w:rsidR="00E03ECB" w:rsidRPr="00B905CC">
        <w:rPr>
          <w:sz w:val="24"/>
        </w:rPr>
        <w:t>закупочной</w:t>
      </w:r>
      <w:r w:rsidRPr="00B905CC">
        <w:rPr>
          <w:sz w:val="24"/>
        </w:rPr>
        <w:t xml:space="preserve"> документации: </w:t>
      </w:r>
      <w:r w:rsidR="00B36BDC" w:rsidRPr="00B905CC">
        <w:rPr>
          <w:rStyle w:val="FontStyle128"/>
          <w:sz w:val="24"/>
          <w:szCs w:val="24"/>
        </w:rPr>
        <w:t>понедельник - четверг с 09</w:t>
      </w:r>
      <w:r w:rsidR="00B36BDC" w:rsidRPr="00B905CC">
        <w:rPr>
          <w:rStyle w:val="FontStyle128"/>
          <w:sz w:val="24"/>
          <w:szCs w:val="24"/>
          <w:u w:val="single"/>
          <w:vertAlign w:val="superscript"/>
        </w:rPr>
        <w:t>30</w:t>
      </w:r>
      <w:r w:rsidR="00B36BDC" w:rsidRPr="00B905CC">
        <w:rPr>
          <w:rStyle w:val="FontStyle128"/>
          <w:sz w:val="24"/>
          <w:szCs w:val="24"/>
        </w:rPr>
        <w:t xml:space="preserve"> до 16</w:t>
      </w:r>
      <w:r w:rsidR="004F07B3" w:rsidRPr="00B905CC">
        <w:rPr>
          <w:rStyle w:val="FontStyle128"/>
          <w:sz w:val="24"/>
          <w:szCs w:val="24"/>
          <w:u w:val="single"/>
          <w:vertAlign w:val="superscript"/>
        </w:rPr>
        <w:t>30</w:t>
      </w:r>
      <w:r w:rsidR="00B36BDC" w:rsidRPr="00B905CC">
        <w:rPr>
          <w:rStyle w:val="FontStyle128"/>
          <w:sz w:val="24"/>
          <w:szCs w:val="24"/>
        </w:rPr>
        <w:t>, пятница с 09</w:t>
      </w:r>
      <w:r w:rsidR="004F07B3" w:rsidRPr="00B905CC">
        <w:rPr>
          <w:rStyle w:val="FontStyle128"/>
          <w:sz w:val="24"/>
          <w:szCs w:val="24"/>
          <w:u w:val="single"/>
          <w:vertAlign w:val="superscript"/>
        </w:rPr>
        <w:t>30</w:t>
      </w:r>
      <w:r w:rsidR="004F07B3" w:rsidRPr="00B905CC">
        <w:rPr>
          <w:rStyle w:val="FontStyle128"/>
          <w:sz w:val="24"/>
          <w:szCs w:val="24"/>
        </w:rPr>
        <w:t xml:space="preserve"> д</w:t>
      </w:r>
      <w:r w:rsidR="00B36BDC" w:rsidRPr="00B905CC">
        <w:rPr>
          <w:rStyle w:val="FontStyle128"/>
          <w:sz w:val="24"/>
          <w:szCs w:val="24"/>
        </w:rPr>
        <w:t>о 15</w:t>
      </w:r>
      <w:r w:rsidR="004F07B3" w:rsidRPr="00B905CC">
        <w:rPr>
          <w:rStyle w:val="FontStyle128"/>
          <w:sz w:val="24"/>
          <w:szCs w:val="24"/>
          <w:u w:val="single"/>
          <w:vertAlign w:val="superscript"/>
        </w:rPr>
        <w:t>30</w:t>
      </w:r>
      <w:r w:rsidR="004F07B3" w:rsidRPr="00B905CC">
        <w:rPr>
          <w:sz w:val="24"/>
        </w:rPr>
        <w:t>.</w:t>
      </w:r>
    </w:p>
    <w:p w14:paraId="1B4AACB0" w14:textId="77777777" w:rsidR="00A2628E" w:rsidRDefault="00E03ECB" w:rsidP="00A2628E">
      <w:pPr>
        <w:tabs>
          <w:tab w:val="left" w:pos="426"/>
          <w:tab w:val="left" w:pos="3544"/>
        </w:tabs>
        <w:autoSpaceDE w:val="0"/>
        <w:autoSpaceDN w:val="0"/>
        <w:spacing w:line="240" w:lineRule="auto"/>
        <w:ind w:left="426"/>
        <w:rPr>
          <w:sz w:val="24"/>
          <w:szCs w:val="24"/>
        </w:rPr>
      </w:pPr>
      <w:r w:rsidRPr="00734751">
        <w:rPr>
          <w:sz w:val="24"/>
        </w:rPr>
        <w:t>Закупочная</w:t>
      </w:r>
      <w:r w:rsidR="00D6678C" w:rsidRPr="00734751">
        <w:rPr>
          <w:sz w:val="24"/>
        </w:rPr>
        <w:t xml:space="preserve"> документаци</w:t>
      </w:r>
      <w:r w:rsidR="000623E3" w:rsidRPr="00734751">
        <w:rPr>
          <w:sz w:val="24"/>
        </w:rPr>
        <w:t>я предоставляется</w:t>
      </w:r>
      <w:r w:rsidR="00D6678C" w:rsidRPr="00734751">
        <w:rPr>
          <w:sz w:val="24"/>
        </w:rPr>
        <w:t>:</w:t>
      </w:r>
      <w:r w:rsidR="00B54AEB" w:rsidRPr="00734751">
        <w:rPr>
          <w:sz w:val="24"/>
        </w:rPr>
        <w:t xml:space="preserve"> </w:t>
      </w:r>
      <w:r w:rsidR="005C1C51" w:rsidRPr="00734751">
        <w:rPr>
          <w:sz w:val="24"/>
        </w:rPr>
        <w:t xml:space="preserve">в бумажном виде по адресу </w:t>
      </w:r>
      <w:r w:rsidR="00A2628E" w:rsidRPr="00A33DC1">
        <w:rPr>
          <w:sz w:val="24"/>
          <w:szCs w:val="24"/>
        </w:rPr>
        <w:t xml:space="preserve">734024, </w:t>
      </w:r>
    </w:p>
    <w:p w14:paraId="1ACF94F6" w14:textId="54AD9C96" w:rsidR="00287C63" w:rsidRPr="00FF640F" w:rsidRDefault="00A2628E" w:rsidP="00B905CC">
      <w:pPr>
        <w:tabs>
          <w:tab w:val="left" w:pos="426"/>
          <w:tab w:val="left" w:pos="3544"/>
        </w:tabs>
        <w:autoSpaceDE w:val="0"/>
        <w:autoSpaceDN w:val="0"/>
        <w:spacing w:line="240" w:lineRule="auto"/>
        <w:ind w:left="426"/>
        <w:rPr>
          <w:sz w:val="24"/>
        </w:rPr>
      </w:pPr>
      <w:r w:rsidRPr="00A33DC1">
        <w:rPr>
          <w:sz w:val="24"/>
          <w:szCs w:val="24"/>
        </w:rPr>
        <w:t xml:space="preserve">Республика Таджикистан, </w:t>
      </w:r>
      <w:proofErr w:type="spellStart"/>
      <w:r w:rsidRPr="00A33DC1">
        <w:rPr>
          <w:sz w:val="24"/>
          <w:szCs w:val="24"/>
        </w:rPr>
        <w:t>г.Душанбе</w:t>
      </w:r>
      <w:proofErr w:type="spellEnd"/>
      <w:r w:rsidRPr="00A33DC1">
        <w:rPr>
          <w:sz w:val="24"/>
          <w:szCs w:val="24"/>
        </w:rPr>
        <w:t>, ул. Айни 48, БЦ «Созидание», Блок «А», 10 этаж.</w:t>
      </w:r>
    </w:p>
    <w:p w14:paraId="28925D9C" w14:textId="2EA83CAE" w:rsidR="009723E9" w:rsidRPr="00B905CC" w:rsidRDefault="009723E9" w:rsidP="00B5693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</w:pPr>
      <w:r w:rsidRPr="00734751">
        <w:t>Дата начала предоставления разъяснений закупочной документации</w:t>
      </w:r>
      <w:r w:rsidRPr="00B905CC">
        <w:t xml:space="preserve">: </w:t>
      </w:r>
      <w:r w:rsidR="00B56934" w:rsidRPr="00B56934">
        <w:t>в соответствии с запросом Участника.</w:t>
      </w:r>
    </w:p>
    <w:p w14:paraId="121E0503" w14:textId="1D269C57" w:rsidR="009723E9" w:rsidRPr="00B905CC" w:rsidRDefault="009723E9" w:rsidP="00B56934">
      <w:pPr>
        <w:ind w:left="851" w:firstLine="0"/>
        <w:outlineLvl w:val="0"/>
      </w:pPr>
      <w:r w:rsidRPr="00B905CC">
        <w:rPr>
          <w:sz w:val="24"/>
          <w:szCs w:val="24"/>
        </w:rPr>
        <w:t xml:space="preserve">Дата окончания предоставления разъяснений закупочной документации: </w:t>
      </w:r>
      <w:r w:rsidR="00B56934" w:rsidRPr="00B56934">
        <w:rPr>
          <w:sz w:val="24"/>
          <w:szCs w:val="24"/>
        </w:rPr>
        <w:t>в соответствии с запросом Участника.</w:t>
      </w:r>
    </w:p>
    <w:p w14:paraId="24B307AD" w14:textId="1B5C624C" w:rsidR="00881310" w:rsidRPr="00B905CC" w:rsidRDefault="00881310" w:rsidP="00B5693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905CC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AC389E" w:rsidRPr="00AC499A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AC389E">
        <w:rPr>
          <w:rStyle w:val="FontStyle128"/>
          <w:sz w:val="24"/>
          <w:szCs w:val="24"/>
        </w:rPr>
        <w:t>.</w:t>
      </w:r>
    </w:p>
    <w:p w14:paraId="033A4B8C" w14:textId="2E3737F6" w:rsidR="00881310" w:rsidRPr="00734751" w:rsidRDefault="00881310" w:rsidP="007D24C0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</w:pPr>
      <w:r w:rsidRPr="00B905CC">
        <w:t>Срок внесения изменений:</w:t>
      </w:r>
      <w:r w:rsidR="0018353C" w:rsidRPr="00B905CC">
        <w:t xml:space="preserve"> в соответствии с пунктом 3.5. Раздела 3 «Порядок проведения закупки»</w:t>
      </w:r>
      <w:r w:rsidRPr="00B905CC">
        <w:rPr>
          <w:color w:val="0070C0"/>
        </w:rPr>
        <w:t xml:space="preserve"> </w:t>
      </w:r>
      <w:r w:rsidR="00592D5A" w:rsidRPr="00B905CC">
        <w:t>Закупочной документации</w:t>
      </w:r>
      <w:r w:rsidR="002F6C58" w:rsidRPr="00B905CC">
        <w:t>.</w:t>
      </w:r>
      <w:r w:rsidR="00AC389E">
        <w:t xml:space="preserve"> </w:t>
      </w:r>
    </w:p>
    <w:p w14:paraId="6E70E936" w14:textId="5B52C6F3" w:rsidR="00334C51" w:rsidRPr="00734751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t xml:space="preserve">Место подачи и срок окончания подачи заявок на участие в </w:t>
      </w:r>
      <w:r w:rsidR="00E03ECB" w:rsidRPr="00734751">
        <w:t>закупке</w:t>
      </w:r>
      <w:r w:rsidRPr="00734751">
        <w:t xml:space="preserve">: заявки на участие в </w:t>
      </w:r>
      <w:r w:rsidR="00E03ECB" w:rsidRPr="00734751">
        <w:t xml:space="preserve">закупке </w:t>
      </w:r>
      <w:r w:rsidR="00E57C20" w:rsidRPr="00734751">
        <w:t>должны быть</w:t>
      </w:r>
      <w:r w:rsidR="005914BF" w:rsidRPr="00734751">
        <w:t xml:space="preserve"> поданы </w:t>
      </w:r>
      <w:r w:rsidR="002F6C58" w:rsidRPr="00F41B6A">
        <w:rPr>
          <w:b/>
        </w:rPr>
        <w:t xml:space="preserve">до 15:00 (по местному времени) </w:t>
      </w:r>
      <w:r w:rsidR="00AC389E">
        <w:rPr>
          <w:b/>
        </w:rPr>
        <w:t>«</w:t>
      </w:r>
      <w:r w:rsidR="005316B3">
        <w:rPr>
          <w:b/>
        </w:rPr>
        <w:t>2</w:t>
      </w:r>
      <w:r w:rsidR="002252C3">
        <w:rPr>
          <w:b/>
        </w:rPr>
        <w:t>2</w:t>
      </w:r>
      <w:r w:rsidR="002F6C58" w:rsidRPr="00F41B6A">
        <w:rPr>
          <w:b/>
        </w:rPr>
        <w:t>»</w:t>
      </w:r>
      <w:r w:rsidR="002F6C58">
        <w:rPr>
          <w:b/>
        </w:rPr>
        <w:t xml:space="preserve"> </w:t>
      </w:r>
      <w:r w:rsidR="002F3765">
        <w:rPr>
          <w:b/>
        </w:rPr>
        <w:t>апреля</w:t>
      </w:r>
      <w:r w:rsidR="002F6C58">
        <w:rPr>
          <w:b/>
        </w:rPr>
        <w:t xml:space="preserve"> </w:t>
      </w:r>
      <w:r w:rsidR="002F6C58" w:rsidRPr="00F41B6A">
        <w:rPr>
          <w:b/>
        </w:rPr>
        <w:t>2020 года</w:t>
      </w:r>
      <w:r w:rsidR="002F6C58" w:rsidRPr="00F41B6A">
        <w:t xml:space="preserve"> по адресу: </w:t>
      </w:r>
      <w:bookmarkStart w:id="5" w:name="_Hlk33005479"/>
      <w:r w:rsidR="002F6C58" w:rsidRPr="00F41B6A">
        <w:t xml:space="preserve">Таджикистан, </w:t>
      </w:r>
      <w:proofErr w:type="spellStart"/>
      <w:r w:rsidR="002F6C58" w:rsidRPr="00F41B6A">
        <w:t>г.Душанбе</w:t>
      </w:r>
      <w:proofErr w:type="spellEnd"/>
      <w:r w:rsidR="002F6C58" w:rsidRPr="00F41B6A">
        <w:t>, ул. Айни 48, БЦ «Созидание», Блок «А», 10 этаж</w:t>
      </w:r>
      <w:bookmarkEnd w:id="5"/>
      <w:r w:rsidR="00A56B49">
        <w:t xml:space="preserve">. </w:t>
      </w:r>
      <w:r w:rsidR="00780237" w:rsidRPr="00734751">
        <w:t xml:space="preserve">Время подачи заявок по рабочим дням: </w:t>
      </w:r>
      <w:r w:rsidR="00780237" w:rsidRPr="00734751">
        <w:rPr>
          <w:rStyle w:val="FontStyle128"/>
          <w:sz w:val="24"/>
          <w:szCs w:val="24"/>
        </w:rPr>
        <w:t>с 09</w:t>
      </w:r>
      <w:r w:rsidR="00780237" w:rsidRPr="00734751">
        <w:rPr>
          <w:rStyle w:val="FontStyle128"/>
          <w:sz w:val="24"/>
          <w:szCs w:val="24"/>
          <w:u w:val="single"/>
          <w:vertAlign w:val="superscript"/>
        </w:rPr>
        <w:t>30</w:t>
      </w:r>
      <w:r w:rsidR="00780237" w:rsidRPr="00734751">
        <w:rPr>
          <w:rStyle w:val="FontStyle128"/>
          <w:sz w:val="24"/>
          <w:szCs w:val="24"/>
        </w:rPr>
        <w:t xml:space="preserve"> до 1</w:t>
      </w:r>
      <w:r w:rsidR="00176A49">
        <w:rPr>
          <w:rStyle w:val="FontStyle128"/>
          <w:sz w:val="24"/>
          <w:szCs w:val="24"/>
        </w:rPr>
        <w:t>7</w:t>
      </w:r>
      <w:r w:rsidR="00176A49">
        <w:rPr>
          <w:rStyle w:val="FontStyle128"/>
          <w:sz w:val="24"/>
          <w:szCs w:val="24"/>
          <w:u w:val="single"/>
          <w:vertAlign w:val="superscript"/>
        </w:rPr>
        <w:t>0</w:t>
      </w:r>
      <w:r w:rsidR="00780237" w:rsidRPr="00734751">
        <w:rPr>
          <w:rStyle w:val="FontStyle128"/>
          <w:sz w:val="24"/>
          <w:szCs w:val="24"/>
          <w:u w:val="single"/>
          <w:vertAlign w:val="superscript"/>
        </w:rPr>
        <w:t>0</w:t>
      </w:r>
      <w:r w:rsidR="00780237" w:rsidRPr="00734751">
        <w:t>.</w:t>
      </w:r>
    </w:p>
    <w:p w14:paraId="2BBC4B80" w14:textId="579C0AA9" w:rsidR="00AF4FC4" w:rsidRPr="00AC389E" w:rsidRDefault="00DA7A2F" w:rsidP="00AC38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/>
        </w:rPr>
      </w:pPr>
      <w:r w:rsidRPr="00734751">
        <w:t>Дата</w:t>
      </w:r>
      <w:r w:rsidR="004F6184" w:rsidRPr="00734751">
        <w:t xml:space="preserve"> и </w:t>
      </w:r>
      <w:r w:rsidRPr="00734751">
        <w:t>место</w:t>
      </w:r>
      <w:r w:rsidR="004F6184" w:rsidRPr="00734751">
        <w:t xml:space="preserve"> </w:t>
      </w:r>
      <w:r w:rsidR="005E08BF" w:rsidRPr="00734751">
        <w:t>вскрытия заявок</w:t>
      </w:r>
      <w:r w:rsidR="004F6184" w:rsidRPr="00734751">
        <w:t xml:space="preserve"> на участие в </w:t>
      </w:r>
      <w:r w:rsidR="00E03ECB" w:rsidRPr="00734751">
        <w:t>закупке</w:t>
      </w:r>
      <w:r w:rsidR="004F6184" w:rsidRPr="00734751">
        <w:t xml:space="preserve">: Организатор </w:t>
      </w:r>
      <w:r w:rsidR="00E03ECB" w:rsidRPr="00734751">
        <w:t xml:space="preserve">закупки </w:t>
      </w:r>
      <w:r w:rsidR="004F6184" w:rsidRPr="00734751">
        <w:t>проведет процедуру вскрытия конвертов с</w:t>
      </w:r>
      <w:r w:rsidR="00CA1A0F" w:rsidRPr="00734751">
        <w:t xml:space="preserve"> заявками на участие в </w:t>
      </w:r>
      <w:r w:rsidR="00E03ECB" w:rsidRPr="00734751">
        <w:t xml:space="preserve">закупке </w:t>
      </w:r>
      <w:r w:rsidR="00176A49" w:rsidRPr="00D3196C">
        <w:rPr>
          <w:b/>
        </w:rPr>
        <w:t>в 1</w:t>
      </w:r>
      <w:r w:rsidR="00176A49">
        <w:rPr>
          <w:b/>
        </w:rPr>
        <w:t>6</w:t>
      </w:r>
      <w:r w:rsidR="00176A49" w:rsidRPr="00D3196C">
        <w:rPr>
          <w:b/>
        </w:rPr>
        <w:t>:</w:t>
      </w:r>
      <w:r w:rsidR="00176A49">
        <w:rPr>
          <w:b/>
        </w:rPr>
        <w:t>0</w:t>
      </w:r>
      <w:r w:rsidR="00176A49" w:rsidRPr="00D3196C">
        <w:rPr>
          <w:b/>
        </w:rPr>
        <w:t xml:space="preserve">0 (по местному времени) </w:t>
      </w:r>
      <w:bookmarkStart w:id="6" w:name="_Hlk33007025"/>
      <w:r w:rsidR="00176A49">
        <w:rPr>
          <w:b/>
        </w:rPr>
        <w:t>«</w:t>
      </w:r>
      <w:r w:rsidR="005316B3">
        <w:rPr>
          <w:b/>
        </w:rPr>
        <w:t>2</w:t>
      </w:r>
      <w:r w:rsidR="002252C3">
        <w:rPr>
          <w:b/>
        </w:rPr>
        <w:t>2</w:t>
      </w:r>
      <w:r w:rsidR="00176A49" w:rsidRPr="00D3196C">
        <w:rPr>
          <w:b/>
        </w:rPr>
        <w:t xml:space="preserve">» </w:t>
      </w:r>
      <w:r w:rsidR="002F3765">
        <w:rPr>
          <w:b/>
        </w:rPr>
        <w:t>апреля</w:t>
      </w:r>
      <w:r w:rsidR="00176A49" w:rsidRPr="00D3196C">
        <w:rPr>
          <w:b/>
        </w:rPr>
        <w:t xml:space="preserve"> 20</w:t>
      </w:r>
      <w:r w:rsidR="00176A49">
        <w:rPr>
          <w:b/>
        </w:rPr>
        <w:t>20</w:t>
      </w:r>
      <w:r w:rsidR="00176A49" w:rsidRPr="00D3196C">
        <w:rPr>
          <w:b/>
        </w:rPr>
        <w:t xml:space="preserve"> года</w:t>
      </w:r>
      <w:bookmarkEnd w:id="6"/>
      <w:r w:rsidR="00176A49" w:rsidRPr="00D3196C">
        <w:t xml:space="preserve"> по адресу: </w:t>
      </w:r>
      <w:r w:rsidR="00176A49" w:rsidRPr="00A33DC1">
        <w:t xml:space="preserve">Таджикистан, </w:t>
      </w:r>
      <w:proofErr w:type="spellStart"/>
      <w:r w:rsidR="00176A49" w:rsidRPr="00A33DC1">
        <w:t>г.Душанбе</w:t>
      </w:r>
      <w:proofErr w:type="spellEnd"/>
      <w:r w:rsidR="00176A49" w:rsidRPr="00A33DC1">
        <w:t>, ул. Айни 48, БЦ «Созидание», Блок «А», 10 этаж.</w:t>
      </w:r>
      <w:r w:rsidR="00176A49" w:rsidRPr="00734751" w:rsidDel="00176A49">
        <w:rPr>
          <w:color w:val="548DD4"/>
        </w:rPr>
        <w:t xml:space="preserve"> </w:t>
      </w:r>
      <w:r w:rsidR="00830285" w:rsidRPr="00176A49">
        <w:rPr>
          <w:rStyle w:val="FontStyle128"/>
          <w:sz w:val="24"/>
          <w:szCs w:val="24"/>
        </w:rPr>
        <w:t xml:space="preserve">Возможность проведения публичной процедуры вскрытия заявок на участие в закупке: </w:t>
      </w:r>
      <w:r w:rsidR="003645A2" w:rsidRPr="00B905CC">
        <w:t>нет.</w:t>
      </w:r>
    </w:p>
    <w:p w14:paraId="71A942FE" w14:textId="2105C594" w:rsidR="007B5F8B" w:rsidRPr="00734751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t>Дата и место</w:t>
      </w:r>
      <w:r w:rsidR="00791326" w:rsidRPr="00734751">
        <w:t xml:space="preserve"> п</w:t>
      </w:r>
      <w:r w:rsidR="007B5F8B" w:rsidRPr="00734751">
        <w:t>одведени</w:t>
      </w:r>
      <w:r w:rsidR="00791326" w:rsidRPr="00734751">
        <w:t>я</w:t>
      </w:r>
      <w:r w:rsidR="007B5F8B" w:rsidRPr="00734751">
        <w:t xml:space="preserve"> итогов </w:t>
      </w:r>
      <w:r w:rsidR="00E03ECB" w:rsidRPr="00734751">
        <w:t>закупки</w:t>
      </w:r>
      <w:r w:rsidR="00791326" w:rsidRPr="00734751">
        <w:t>:</w:t>
      </w:r>
      <w:r w:rsidR="007B5F8B" w:rsidRPr="00734751">
        <w:t xml:space="preserve"> </w:t>
      </w:r>
      <w:r w:rsidR="00791326" w:rsidRPr="00734751">
        <w:t xml:space="preserve">подведение итогов </w:t>
      </w:r>
      <w:r w:rsidR="007B5F8B" w:rsidRPr="00734751">
        <w:t xml:space="preserve">состоится </w:t>
      </w:r>
      <w:r w:rsidR="00F70945" w:rsidRPr="00734751">
        <w:t xml:space="preserve">по адресу Организатора </w:t>
      </w:r>
      <w:r w:rsidR="00E03ECB" w:rsidRPr="00734751">
        <w:t xml:space="preserve">закупки </w:t>
      </w:r>
      <w:r w:rsidR="00B54193" w:rsidRPr="00B54193">
        <w:t xml:space="preserve">не позднее </w:t>
      </w:r>
      <w:r w:rsidR="00B54193" w:rsidRPr="00B54193">
        <w:rPr>
          <w:b/>
        </w:rPr>
        <w:t>«</w:t>
      </w:r>
      <w:r w:rsidR="002252C3">
        <w:rPr>
          <w:b/>
        </w:rPr>
        <w:t>11</w:t>
      </w:r>
      <w:bookmarkStart w:id="7" w:name="_GoBack"/>
      <w:bookmarkEnd w:id="7"/>
      <w:r w:rsidR="00B54193" w:rsidRPr="00B54193">
        <w:rPr>
          <w:b/>
        </w:rPr>
        <w:t xml:space="preserve">» </w:t>
      </w:r>
      <w:r w:rsidR="005316B3">
        <w:rPr>
          <w:b/>
        </w:rPr>
        <w:t>мая</w:t>
      </w:r>
      <w:r w:rsidR="00B54193" w:rsidRPr="00B54193">
        <w:rPr>
          <w:b/>
        </w:rPr>
        <w:t xml:space="preserve"> 2020 года</w:t>
      </w:r>
      <w:r w:rsidR="00B54193" w:rsidRPr="00B54193">
        <w:t>.</w:t>
      </w:r>
      <w:r w:rsidR="00B54193" w:rsidRPr="00B54193" w:rsidDel="001E4CCA">
        <w:t xml:space="preserve"> </w:t>
      </w:r>
      <w:r w:rsidR="00F70945" w:rsidRPr="00734751">
        <w:t xml:space="preserve">Организатор </w:t>
      </w:r>
      <w:r w:rsidR="00E03ECB" w:rsidRPr="00734751">
        <w:t xml:space="preserve">закупки </w:t>
      </w:r>
      <w:r w:rsidR="00F70945" w:rsidRPr="00734751">
        <w:t>вправе, при необходимости, изменить данный срок.</w:t>
      </w:r>
    </w:p>
    <w:p w14:paraId="057BEDC8" w14:textId="5010030E" w:rsidR="00830285" w:rsidRPr="00734751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="00B54193">
        <w:rPr>
          <w:rStyle w:val="FontStyle128"/>
          <w:sz w:val="24"/>
          <w:szCs w:val="24"/>
        </w:rPr>
        <w:t>в</w:t>
      </w:r>
      <w:r w:rsidRPr="00734751">
        <w:rPr>
          <w:rStyle w:val="FontStyle128"/>
          <w:sz w:val="24"/>
          <w:szCs w:val="24"/>
        </w:rPr>
        <w:t xml:space="preserve"> соответствии с Разделом </w:t>
      </w:r>
      <w:r w:rsidR="008D0F51" w:rsidRPr="00734751">
        <w:rPr>
          <w:rStyle w:val="FontStyle128"/>
          <w:sz w:val="24"/>
          <w:szCs w:val="24"/>
        </w:rPr>
        <w:t>8</w:t>
      </w:r>
      <w:r w:rsidRPr="00734751">
        <w:rPr>
          <w:rStyle w:val="FontStyle128"/>
          <w:sz w:val="24"/>
          <w:szCs w:val="24"/>
        </w:rPr>
        <w:t xml:space="preserve"> Закупочной документации Руководство по экспертной оценке</w:t>
      </w:r>
    </w:p>
    <w:p w14:paraId="7E5DCD85" w14:textId="11520B5A" w:rsidR="00830285" w:rsidRPr="00734751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="00B54193">
        <w:rPr>
          <w:rStyle w:val="FontStyle128"/>
          <w:sz w:val="24"/>
          <w:szCs w:val="24"/>
        </w:rPr>
        <w:t>в</w:t>
      </w:r>
      <w:r w:rsidRPr="00734751">
        <w:rPr>
          <w:rStyle w:val="FontStyle128"/>
          <w:sz w:val="24"/>
          <w:szCs w:val="24"/>
        </w:rPr>
        <w:t xml:space="preserve"> соответствии с Разделом </w:t>
      </w:r>
      <w:r w:rsidR="008D0F51" w:rsidRPr="00734751">
        <w:rPr>
          <w:rStyle w:val="FontStyle128"/>
          <w:sz w:val="24"/>
          <w:szCs w:val="24"/>
        </w:rPr>
        <w:t>8</w:t>
      </w:r>
      <w:r w:rsidR="005318A9" w:rsidRPr="00734751">
        <w:rPr>
          <w:rStyle w:val="FontStyle128"/>
          <w:sz w:val="24"/>
          <w:szCs w:val="24"/>
        </w:rPr>
        <w:t xml:space="preserve"> </w:t>
      </w:r>
      <w:r w:rsidRPr="00734751">
        <w:rPr>
          <w:rStyle w:val="FontStyle128"/>
          <w:sz w:val="24"/>
          <w:szCs w:val="24"/>
        </w:rPr>
        <w:t>Закупочной документации Руководство по экспертной оценке</w:t>
      </w:r>
    </w:p>
    <w:p w14:paraId="6FA26C89" w14:textId="4D898915" w:rsidR="00830285" w:rsidRPr="00B54193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="00B54193" w:rsidRPr="00B905CC">
        <w:t>возможно.</w:t>
      </w:r>
    </w:p>
    <w:p w14:paraId="452AC279" w14:textId="2B91D354" w:rsidR="00830285" w:rsidRPr="00B54193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rPr>
          <w:rStyle w:val="FontStyle128"/>
          <w:sz w:val="24"/>
          <w:szCs w:val="24"/>
          <w:lang w:eastAsia="en-US"/>
        </w:rPr>
        <w:t xml:space="preserve">Подписание протокола о результатах закупки: </w:t>
      </w:r>
      <w:r w:rsidR="00B54193" w:rsidRPr="00B905CC">
        <w:t>установлено.</w:t>
      </w:r>
    </w:p>
    <w:p w14:paraId="14737BCB" w14:textId="1464F664" w:rsidR="00830285" w:rsidRPr="00734751" w:rsidRDefault="000B74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snapToGrid w:val="0"/>
        </w:rPr>
      </w:pPr>
      <w:r w:rsidRPr="00734751">
        <w:rPr>
          <w:rStyle w:val="FontStyle128"/>
          <w:snapToGrid w:val="0"/>
          <w:sz w:val="24"/>
          <w:szCs w:val="24"/>
        </w:rPr>
        <w:t xml:space="preserve">Дата заключения договора: </w:t>
      </w:r>
      <w:r w:rsidRPr="00734751">
        <w:rPr>
          <w:snapToGrid w:val="0"/>
        </w:rPr>
        <w:t xml:space="preserve">Договор по результатам закупки между Заказчиком и Победителем закупки будет заключен </w:t>
      </w:r>
      <w:r w:rsidR="00734751" w:rsidRPr="00734751">
        <w:rPr>
          <w:rStyle w:val="FontStyle128"/>
          <w:sz w:val="24"/>
        </w:rPr>
        <w:t>не позднее чем через 20 (двадцать) дней со дня размещения итогового протокола.</w:t>
      </w:r>
    </w:p>
    <w:p w14:paraId="2D60DA70" w14:textId="170A2E2E" w:rsidR="00830285" w:rsidRPr="00734751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t>Обеспечение исполнения договора и/или возврата аванса и/или гарантийных обязательств:</w:t>
      </w:r>
      <w:r w:rsidR="00AC389E">
        <w:t xml:space="preserve"> не установлено.</w:t>
      </w:r>
    </w:p>
    <w:p w14:paraId="135EBB62" w14:textId="0F3CEF2A" w:rsidR="00830285" w:rsidRPr="00734751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rPr>
          <w:rStyle w:val="FontStyle128"/>
          <w:sz w:val="24"/>
          <w:szCs w:val="24"/>
        </w:rPr>
        <w:lastRenderedPageBreak/>
        <w:t xml:space="preserve">Валюта закупки: </w:t>
      </w:r>
      <w:r w:rsidR="00435235" w:rsidRPr="00B905CC">
        <w:rPr>
          <w:b/>
        </w:rPr>
        <w:t>для компаний - резидентов Республики Таджикистан</w:t>
      </w:r>
      <w:r w:rsidR="00435235" w:rsidRPr="00B905CC">
        <w:t xml:space="preserve"> – валютой договора и валютой платежа по договору являются сомони РТ.</w:t>
      </w:r>
      <w:r w:rsidR="00435235">
        <w:rPr>
          <w:color w:val="548DD4"/>
        </w:rPr>
        <w:t xml:space="preserve"> </w:t>
      </w:r>
    </w:p>
    <w:p w14:paraId="34475586" w14:textId="1C18672E" w:rsidR="00912552" w:rsidRPr="00734751" w:rsidRDefault="00435235" w:rsidP="00912552">
      <w:pPr>
        <w:pStyle w:val="aff4"/>
        <w:spacing w:before="60" w:after="60"/>
        <w:ind w:left="851"/>
        <w:contextualSpacing w:val="0"/>
        <w:jc w:val="both"/>
        <w:outlineLvl w:val="0"/>
        <w:rPr>
          <w:b/>
        </w:rPr>
      </w:pPr>
      <w:r w:rsidRPr="00B905CC">
        <w:t>Заявки</w:t>
      </w:r>
      <w:r w:rsidRPr="00B905CC">
        <w:rPr>
          <w:b/>
        </w:rPr>
        <w:t xml:space="preserve"> Компаний – не резидентов Республики Таджикистан</w:t>
      </w:r>
      <w:r w:rsidRPr="00B905CC">
        <w:t xml:space="preserve"> могут быть поданы в рублях РФ, долларах США или Евро.</w:t>
      </w:r>
    </w:p>
    <w:p w14:paraId="03A766F6" w14:textId="4742F762" w:rsidR="000018B4" w:rsidRPr="00B905CC" w:rsidRDefault="00780237" w:rsidP="00B905C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rPr>
          <w:rStyle w:val="FontStyle128"/>
          <w:sz w:val="24"/>
          <w:szCs w:val="24"/>
        </w:rPr>
        <w:t>Возможность привлечения субподрядчика/соисполнителя</w:t>
      </w:r>
      <w:r w:rsidR="00D02AD5" w:rsidRPr="00734751">
        <w:rPr>
          <w:rStyle w:val="FontStyle128"/>
          <w:sz w:val="24"/>
          <w:szCs w:val="24"/>
        </w:rPr>
        <w:t xml:space="preserve">: </w:t>
      </w:r>
      <w:r w:rsidR="00435235" w:rsidRPr="00B905CC">
        <w:t>не допускается.</w:t>
      </w:r>
    </w:p>
    <w:p w14:paraId="6787C7EA" w14:textId="0DE45AD7" w:rsidR="00435235" w:rsidRDefault="00D02AD5" w:rsidP="00344BA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35235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="00AC389E">
        <w:rPr>
          <w:rStyle w:val="FontStyle128"/>
          <w:sz w:val="24"/>
          <w:szCs w:val="24"/>
        </w:rPr>
        <w:t xml:space="preserve">не </w:t>
      </w:r>
      <w:r w:rsidR="00435235">
        <w:rPr>
          <w:rStyle w:val="FontStyle128"/>
          <w:sz w:val="24"/>
          <w:szCs w:val="24"/>
        </w:rPr>
        <w:t>допускается.</w:t>
      </w:r>
    </w:p>
    <w:p w14:paraId="5F0D3C70" w14:textId="77777777" w:rsidR="006D5526" w:rsidRPr="00734751" w:rsidRDefault="00B12BA7" w:rsidP="00B905C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34751">
        <w:t>П</w:t>
      </w:r>
      <w:r w:rsidR="00DE65E8" w:rsidRPr="00734751">
        <w:t xml:space="preserve">одробные условия </w:t>
      </w:r>
      <w:r w:rsidR="00E03ECB" w:rsidRPr="00734751">
        <w:t>закупки</w:t>
      </w:r>
      <w:r w:rsidRPr="00734751">
        <w:t xml:space="preserve">, а также условия заключения договора по результатам </w:t>
      </w:r>
      <w:r w:rsidR="00E03ECB" w:rsidRPr="00734751">
        <w:t xml:space="preserve">закупки </w:t>
      </w:r>
      <w:r w:rsidR="00DE65E8" w:rsidRPr="00734751">
        <w:t xml:space="preserve">содержатся в </w:t>
      </w:r>
      <w:r w:rsidR="00E03ECB" w:rsidRPr="00734751">
        <w:t>Закупочной</w:t>
      </w:r>
      <w:r w:rsidR="00DE65E8" w:rsidRPr="00734751">
        <w:t xml:space="preserve"> документации</w:t>
      </w:r>
      <w:r w:rsidR="006D5526" w:rsidRPr="00734751">
        <w:t xml:space="preserve">, которая является неотъемлемой частью извещения о проведении </w:t>
      </w:r>
      <w:r w:rsidR="00E03ECB" w:rsidRPr="00734751">
        <w:t>закупки</w:t>
      </w:r>
      <w:r w:rsidR="006D5526" w:rsidRPr="00734751">
        <w:t xml:space="preserve">. </w:t>
      </w:r>
    </w:p>
    <w:p w14:paraId="0A106FA2" w14:textId="77777777" w:rsidR="00734751" w:rsidRPr="00734751" w:rsidRDefault="00734751" w:rsidP="00734751">
      <w:pPr>
        <w:pStyle w:val="aff4"/>
        <w:spacing w:before="60" w:after="60"/>
        <w:ind w:left="851"/>
        <w:contextualSpacing w:val="0"/>
        <w:jc w:val="both"/>
        <w:outlineLvl w:val="0"/>
      </w:pPr>
    </w:p>
    <w:p w14:paraId="339762AF" w14:textId="0B8CA1B0" w:rsidR="00E03ECB" w:rsidRDefault="00E03ECB">
      <w:pPr>
        <w:spacing w:line="240" w:lineRule="auto"/>
        <w:ind w:firstLine="0"/>
        <w:jc w:val="left"/>
        <w:rPr>
          <w:sz w:val="24"/>
          <w:szCs w:val="24"/>
        </w:rPr>
      </w:pPr>
    </w:p>
    <w:p w14:paraId="51B19C54" w14:textId="497FDD50" w:rsidR="001B757B" w:rsidRPr="001B757B" w:rsidRDefault="001B757B" w:rsidP="00B905CC">
      <w:pPr>
        <w:spacing w:line="240" w:lineRule="auto"/>
        <w:ind w:left="284"/>
        <w:jc w:val="left"/>
        <w:rPr>
          <w:bCs/>
          <w:snapToGrid/>
          <w:sz w:val="24"/>
          <w:szCs w:val="24"/>
        </w:rPr>
      </w:pPr>
      <w:r w:rsidRPr="00EA7AF8">
        <w:rPr>
          <w:bCs/>
          <w:snapToGrid/>
          <w:sz w:val="24"/>
          <w:szCs w:val="24"/>
        </w:rPr>
        <w:t xml:space="preserve">Приложение: Закупочная документация на </w:t>
      </w:r>
      <w:r w:rsidR="00EA7AF8" w:rsidRPr="00EA7AF8">
        <w:rPr>
          <w:bCs/>
          <w:snapToGrid/>
          <w:sz w:val="24"/>
          <w:szCs w:val="24"/>
        </w:rPr>
        <w:t>10</w:t>
      </w:r>
      <w:r w:rsidR="00A94D22">
        <w:rPr>
          <w:bCs/>
          <w:snapToGrid/>
          <w:sz w:val="24"/>
          <w:szCs w:val="24"/>
        </w:rPr>
        <w:t>0</w:t>
      </w:r>
      <w:r w:rsidRPr="00EA7AF8">
        <w:rPr>
          <w:bCs/>
          <w:snapToGrid/>
          <w:sz w:val="24"/>
          <w:szCs w:val="24"/>
        </w:rPr>
        <w:t xml:space="preserve"> л</w:t>
      </w:r>
      <w:r w:rsidR="00EA7AF8" w:rsidRPr="00EA7AF8">
        <w:rPr>
          <w:bCs/>
          <w:snapToGrid/>
          <w:sz w:val="24"/>
          <w:szCs w:val="24"/>
        </w:rPr>
        <w:t>.</w:t>
      </w:r>
      <w:r w:rsidRPr="00EA7AF8">
        <w:rPr>
          <w:bCs/>
          <w:snapToGrid/>
          <w:sz w:val="24"/>
          <w:szCs w:val="24"/>
        </w:rPr>
        <w:t>, в 1. экз.</w:t>
      </w:r>
    </w:p>
    <w:p w14:paraId="25C72AAB" w14:textId="77777777" w:rsidR="001B757B" w:rsidRPr="001B757B" w:rsidRDefault="001B757B" w:rsidP="001B757B">
      <w:pPr>
        <w:spacing w:line="240" w:lineRule="auto"/>
        <w:ind w:firstLine="0"/>
        <w:jc w:val="left"/>
        <w:rPr>
          <w:bCs/>
          <w:snapToGrid/>
          <w:sz w:val="24"/>
          <w:szCs w:val="24"/>
        </w:rPr>
      </w:pPr>
    </w:p>
    <w:p w14:paraId="64BCA807" w14:textId="77777777" w:rsidR="001B757B" w:rsidRDefault="001B757B" w:rsidP="001B757B">
      <w:pPr>
        <w:spacing w:line="240" w:lineRule="auto"/>
        <w:ind w:firstLine="0"/>
        <w:jc w:val="left"/>
        <w:rPr>
          <w:bCs/>
          <w:snapToGrid/>
          <w:sz w:val="24"/>
          <w:szCs w:val="24"/>
        </w:rPr>
      </w:pPr>
    </w:p>
    <w:p w14:paraId="34870071" w14:textId="77777777" w:rsidR="001B757B" w:rsidRDefault="001B757B" w:rsidP="001B757B">
      <w:pPr>
        <w:spacing w:line="240" w:lineRule="auto"/>
        <w:ind w:firstLine="0"/>
        <w:jc w:val="left"/>
        <w:rPr>
          <w:bCs/>
          <w:snapToGrid/>
          <w:sz w:val="24"/>
          <w:szCs w:val="24"/>
        </w:rPr>
      </w:pPr>
    </w:p>
    <w:p w14:paraId="3A28B81B" w14:textId="77777777" w:rsidR="001B757B" w:rsidRPr="001B757B" w:rsidRDefault="001B757B" w:rsidP="001B757B">
      <w:pPr>
        <w:spacing w:line="240" w:lineRule="auto"/>
        <w:ind w:firstLine="0"/>
        <w:jc w:val="left"/>
        <w:rPr>
          <w:bCs/>
          <w:snapToGrid/>
          <w:sz w:val="24"/>
          <w:szCs w:val="24"/>
        </w:rPr>
      </w:pPr>
    </w:p>
    <w:p w14:paraId="472BC178" w14:textId="32028218" w:rsidR="001B757B" w:rsidRPr="00B905CC" w:rsidRDefault="001B757B" w:rsidP="00B905CC">
      <w:pPr>
        <w:spacing w:line="240" w:lineRule="auto"/>
        <w:ind w:firstLine="0"/>
        <w:jc w:val="center"/>
        <w:rPr>
          <w:bCs/>
          <w:snapToGrid/>
          <w:szCs w:val="28"/>
        </w:rPr>
      </w:pPr>
      <w:r w:rsidRPr="00B905CC">
        <w:rPr>
          <w:bCs/>
          <w:snapToGrid/>
          <w:szCs w:val="28"/>
        </w:rPr>
        <w:t xml:space="preserve">Генеральный директор                                                       А.С. </w:t>
      </w:r>
      <w:proofErr w:type="spellStart"/>
      <w:r w:rsidRPr="00B905CC">
        <w:rPr>
          <w:bCs/>
          <w:snapToGrid/>
          <w:szCs w:val="28"/>
        </w:rPr>
        <w:t>Шевнин</w:t>
      </w:r>
      <w:proofErr w:type="spellEnd"/>
    </w:p>
    <w:p w14:paraId="74A9F461" w14:textId="77777777" w:rsidR="001B757B" w:rsidRP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37111AA2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26379A2F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3E22D50A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5953C3E9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7D8FB555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0D2C691B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7BC8E195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64831AD8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14A9CB47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50E83178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76BE97CA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08D2205D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00304C8E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57F5A2F9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057A1DED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38DACB70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3CBB6653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7C51416F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544843DF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7B7F590A" w14:textId="77777777" w:rsidR="00FB5933" w:rsidRDefault="00FB5933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5F87DE46" w14:textId="77777777" w:rsidR="00FB5933" w:rsidRDefault="00FB5933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7A671731" w14:textId="77777777" w:rsidR="00FB5933" w:rsidRDefault="00FB5933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5FF1A4FD" w14:textId="77777777" w:rsidR="00FB5933" w:rsidRDefault="00FB5933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54537738" w14:textId="77777777" w:rsidR="00FB5933" w:rsidRDefault="00FB5933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21117C1B" w14:textId="77777777" w:rsidR="00FB5933" w:rsidRDefault="00FB5933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36D2ECB4" w14:textId="77777777" w:rsidR="00FB5933" w:rsidRDefault="00FB5933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7360A849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5E24F666" w14:textId="77777777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4B0D86E3" w14:textId="0C7DA334" w:rsid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4AEAC51A" w14:textId="2B984DAA" w:rsidR="00AC389E" w:rsidRDefault="00AC389E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0CE836B9" w14:textId="43880104" w:rsidR="00AC389E" w:rsidRDefault="00AC389E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539BDDEE" w14:textId="1D9DC762" w:rsidR="00AC389E" w:rsidRDefault="00AC389E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4E95BF5F" w14:textId="77777777" w:rsidR="00F04B0A" w:rsidRPr="001B757B" w:rsidRDefault="00F04B0A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60FC9884" w14:textId="398D8B45" w:rsidR="001B757B" w:rsidRP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1B757B">
        <w:rPr>
          <w:snapToGrid/>
          <w:sz w:val="24"/>
          <w:szCs w:val="24"/>
        </w:rPr>
        <w:t xml:space="preserve">исп.: </w:t>
      </w:r>
      <w:r w:rsidR="00A94D22">
        <w:rPr>
          <w:snapToGrid/>
          <w:sz w:val="24"/>
          <w:szCs w:val="24"/>
        </w:rPr>
        <w:t>Исломов Х.А.</w:t>
      </w:r>
    </w:p>
    <w:p w14:paraId="5573E8ED" w14:textId="77777777" w:rsidR="001B757B" w:rsidRPr="001B757B" w:rsidRDefault="001B757B" w:rsidP="001B757B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1B757B">
        <w:rPr>
          <w:snapToGrid/>
          <w:sz w:val="24"/>
          <w:szCs w:val="24"/>
        </w:rPr>
        <w:t>тел.: (+992 44 600 83 14)</w:t>
      </w:r>
    </w:p>
    <w:p w14:paraId="6E99FA2C" w14:textId="77777777" w:rsidR="00DE65E8" w:rsidRPr="00734751" w:rsidRDefault="00DE65E8" w:rsidP="00A84D1F">
      <w:pPr>
        <w:pStyle w:val="aff4"/>
        <w:spacing w:before="60" w:after="60"/>
        <w:ind w:left="851"/>
        <w:contextualSpacing w:val="0"/>
        <w:jc w:val="both"/>
        <w:outlineLvl w:val="0"/>
      </w:pPr>
    </w:p>
    <w:tbl>
      <w:tblPr>
        <w:tblW w:w="4360" w:type="dxa"/>
        <w:tblInd w:w="6062" w:type="dxa"/>
        <w:tblBorders>
          <w:top w:val="thinThickSmallGap" w:sz="36" w:space="0" w:color="D99594"/>
          <w:left w:val="thinThickSmallGap" w:sz="36" w:space="0" w:color="D99594"/>
          <w:bottom w:val="thinThickSmallGap" w:sz="36" w:space="0" w:color="D99594"/>
          <w:right w:val="thinThickSmallGap" w:sz="36" w:space="0" w:color="D99594"/>
          <w:insideH w:val="thinThickSmallGap" w:sz="36" w:space="0" w:color="D99594"/>
          <w:insideV w:val="thinThickSmallGap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AA327A" w:rsidRPr="00734751" w14:paraId="6253BB1D" w14:textId="77777777" w:rsidTr="00080929">
        <w:tc>
          <w:tcPr>
            <w:tcW w:w="4360" w:type="dxa"/>
            <w:shd w:val="clear" w:color="auto" w:fill="auto"/>
            <w:vAlign w:val="center"/>
          </w:tcPr>
          <w:p w14:paraId="241F5D87" w14:textId="77777777" w:rsidR="007A66FA" w:rsidRPr="00734751" w:rsidRDefault="00AA327A" w:rsidP="007A66FA">
            <w:pPr>
              <w:pStyle w:val="aff4"/>
              <w:spacing w:before="60" w:after="60"/>
              <w:ind w:left="0"/>
              <w:contextualSpacing w:val="0"/>
              <w:jc w:val="center"/>
              <w:outlineLvl w:val="0"/>
              <w:rPr>
                <w:b/>
                <w:iCs/>
                <w:snapToGrid w:val="0"/>
                <w:color w:val="943634"/>
              </w:rPr>
            </w:pPr>
            <w:r w:rsidRPr="00734751">
              <w:br w:type="page"/>
            </w:r>
            <w:r w:rsidR="007A66FA" w:rsidRPr="00734751">
              <w:rPr>
                <w:sz w:val="26"/>
                <w:szCs w:val="26"/>
              </w:rPr>
              <w:br w:type="page"/>
            </w:r>
            <w:r w:rsidR="007A66FA" w:rsidRPr="00734751">
              <w:rPr>
                <w:b/>
                <w:iCs/>
                <w:snapToGrid w:val="0"/>
                <w:color w:val="943634"/>
              </w:rPr>
              <w:t>БЛАНК ПРЕДПРИЯТИЯ</w:t>
            </w:r>
          </w:p>
        </w:tc>
      </w:tr>
    </w:tbl>
    <w:p w14:paraId="413E34C8" w14:textId="77777777" w:rsidR="00DA220E" w:rsidRPr="00734751" w:rsidRDefault="003A3180" w:rsidP="007221F2">
      <w:pPr>
        <w:pStyle w:val="aff4"/>
        <w:spacing w:before="600" w:after="360"/>
        <w:ind w:left="0"/>
        <w:contextualSpacing w:val="0"/>
        <w:jc w:val="center"/>
        <w:rPr>
          <w:b/>
        </w:rPr>
      </w:pPr>
      <w:r w:rsidRPr="00734751">
        <w:rPr>
          <w:b/>
          <w:iCs/>
          <w:snapToGrid w:val="0"/>
        </w:rPr>
        <w:t>Запрос</w:t>
      </w:r>
      <w:r w:rsidR="00DA220E" w:rsidRPr="00734751">
        <w:rPr>
          <w:b/>
          <w:iCs/>
          <w:snapToGrid w:val="0"/>
        </w:rPr>
        <w:t xml:space="preserve"> на получение </w:t>
      </w:r>
      <w:r w:rsidR="00E03ECB" w:rsidRPr="00734751">
        <w:rPr>
          <w:b/>
          <w:iCs/>
          <w:snapToGrid w:val="0"/>
        </w:rPr>
        <w:t>Закупочной</w:t>
      </w:r>
      <w:r w:rsidRPr="00734751">
        <w:rPr>
          <w:b/>
          <w:iCs/>
          <w:snapToGrid w:val="0"/>
        </w:rPr>
        <w:t xml:space="preserve"> </w:t>
      </w:r>
      <w:r w:rsidR="00DA220E" w:rsidRPr="00734751">
        <w:rPr>
          <w:b/>
          <w:iCs/>
          <w:snapToGrid w:val="0"/>
        </w:rPr>
        <w:t>документации</w:t>
      </w:r>
    </w:p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4408"/>
        <w:gridCol w:w="1263"/>
        <w:gridCol w:w="4677"/>
      </w:tblGrid>
      <w:tr w:rsidR="00AA327A" w:rsidRPr="00734751" w14:paraId="62E67270" w14:textId="77777777" w:rsidTr="00080929">
        <w:tc>
          <w:tcPr>
            <w:tcW w:w="4408" w:type="dxa"/>
            <w:shd w:val="clear" w:color="auto" w:fill="auto"/>
            <w:vAlign w:val="bottom"/>
          </w:tcPr>
          <w:p w14:paraId="0A7BB00E" w14:textId="77777777" w:rsidR="00AA327A" w:rsidRPr="00734751" w:rsidRDefault="00AA327A" w:rsidP="003A3180">
            <w:pPr>
              <w:ind w:firstLine="0"/>
              <w:jc w:val="left"/>
              <w:rPr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>З</w:t>
            </w:r>
            <w:r w:rsidR="003A3180" w:rsidRPr="00734751">
              <w:rPr>
                <w:sz w:val="24"/>
                <w:szCs w:val="24"/>
              </w:rPr>
              <w:t>апрос</w:t>
            </w:r>
            <w:r w:rsidRPr="00734751">
              <w:rPr>
                <w:sz w:val="24"/>
                <w:szCs w:val="24"/>
              </w:rPr>
              <w:t xml:space="preserve"> на получение </w:t>
            </w:r>
            <w:r w:rsidR="00E03ECB" w:rsidRPr="00734751">
              <w:rPr>
                <w:sz w:val="24"/>
                <w:szCs w:val="24"/>
              </w:rPr>
              <w:t>Закупочной</w:t>
            </w:r>
            <w:r w:rsidRPr="00734751">
              <w:rPr>
                <w:sz w:val="24"/>
                <w:szCs w:val="24"/>
              </w:rPr>
              <w:t xml:space="preserve"> документации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61DC2EE" w14:textId="77777777" w:rsidR="00AA327A" w:rsidRPr="00734751" w:rsidRDefault="00AA327A" w:rsidP="0008092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7ECC06FD" w14:textId="77777777" w:rsidR="00AA327A" w:rsidRPr="00734751" w:rsidRDefault="00AA327A" w:rsidP="00080929">
            <w:pPr>
              <w:tabs>
                <w:tab w:val="left" w:pos="4144"/>
              </w:tabs>
              <w:spacing w:line="240" w:lineRule="auto"/>
              <w:ind w:right="175" w:firstLine="0"/>
              <w:jc w:val="left"/>
              <w:rPr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 xml:space="preserve">Председателю </w:t>
            </w:r>
            <w:r w:rsidR="00E03ECB" w:rsidRPr="00734751">
              <w:rPr>
                <w:sz w:val="24"/>
                <w:szCs w:val="24"/>
              </w:rPr>
              <w:t>Закупочной</w:t>
            </w:r>
            <w:r w:rsidRPr="00734751">
              <w:rPr>
                <w:sz w:val="24"/>
                <w:szCs w:val="24"/>
              </w:rPr>
              <w:t xml:space="preserve"> комиссии</w:t>
            </w:r>
          </w:p>
          <w:p w14:paraId="743512A4" w14:textId="76E62742" w:rsidR="00AA327A" w:rsidRPr="00734751" w:rsidRDefault="001B757B" w:rsidP="00080929">
            <w:pPr>
              <w:tabs>
                <w:tab w:val="left" w:pos="4003"/>
              </w:tabs>
              <w:spacing w:line="240" w:lineRule="auto"/>
              <w:ind w:left="34" w:right="175" w:firstLine="0"/>
              <w:jc w:val="left"/>
              <w:rPr>
                <w:bCs/>
                <w:sz w:val="24"/>
                <w:szCs w:val="24"/>
              </w:rPr>
            </w:pPr>
            <w:r w:rsidRPr="001B757B">
              <w:rPr>
                <w:bCs/>
                <w:sz w:val="24"/>
                <w:szCs w:val="24"/>
              </w:rPr>
              <w:t>ОАО «Сангтудинская ГЭС»</w:t>
            </w:r>
          </w:p>
          <w:p w14:paraId="33190BCC" w14:textId="77777777" w:rsidR="00AA327A" w:rsidRPr="00734751" w:rsidRDefault="00C8307D" w:rsidP="00080929">
            <w:pPr>
              <w:tabs>
                <w:tab w:val="left" w:pos="4003"/>
              </w:tabs>
              <w:spacing w:line="240" w:lineRule="auto"/>
              <w:ind w:right="175" w:firstLine="0"/>
              <w:jc w:val="left"/>
              <w:outlineLvl w:val="0"/>
              <w:rPr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>__________________</w:t>
            </w:r>
          </w:p>
        </w:tc>
      </w:tr>
    </w:tbl>
    <w:p w14:paraId="3DC13104" w14:textId="77777777" w:rsidR="00AA327A" w:rsidRPr="00734751" w:rsidRDefault="00AA327A" w:rsidP="00DA220E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2767"/>
        <w:gridCol w:w="3969"/>
      </w:tblGrid>
      <w:tr w:rsidR="00AA327A" w:rsidRPr="00734751" w14:paraId="4F538E9D" w14:textId="77777777" w:rsidTr="00533C8D">
        <w:tc>
          <w:tcPr>
            <w:tcW w:w="3437" w:type="dxa"/>
            <w:shd w:val="clear" w:color="auto" w:fill="auto"/>
            <w:vAlign w:val="center"/>
          </w:tcPr>
          <w:p w14:paraId="378249BC" w14:textId="77777777" w:rsidR="00AA327A" w:rsidRPr="00734751" w:rsidRDefault="00AA327A" w:rsidP="0008092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>№_________</w:t>
            </w:r>
          </w:p>
        </w:tc>
        <w:tc>
          <w:tcPr>
            <w:tcW w:w="2767" w:type="dxa"/>
            <w:shd w:val="clear" w:color="auto" w:fill="auto"/>
            <w:vAlign w:val="center"/>
          </w:tcPr>
          <w:p w14:paraId="1C537EA0" w14:textId="77777777" w:rsidR="00AA327A" w:rsidRPr="00734751" w:rsidRDefault="00AA327A" w:rsidP="00080929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A2D84FC" w14:textId="35ADF59E" w:rsidR="00AA327A" w:rsidRPr="00734751" w:rsidRDefault="00AA327A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>«__» __________ 20</w:t>
            </w:r>
            <w:r w:rsidR="001B757B">
              <w:rPr>
                <w:sz w:val="24"/>
                <w:szCs w:val="24"/>
              </w:rPr>
              <w:t>20</w:t>
            </w:r>
            <w:r w:rsidRPr="00734751">
              <w:rPr>
                <w:sz w:val="24"/>
                <w:szCs w:val="24"/>
              </w:rPr>
              <w:t> г.</w:t>
            </w:r>
          </w:p>
        </w:tc>
      </w:tr>
    </w:tbl>
    <w:p w14:paraId="5392F96C" w14:textId="77777777" w:rsidR="00DA220E" w:rsidRPr="00734751" w:rsidRDefault="00DA220E" w:rsidP="007221F2">
      <w:pPr>
        <w:spacing w:before="240" w:after="240"/>
        <w:jc w:val="center"/>
        <w:rPr>
          <w:sz w:val="24"/>
          <w:szCs w:val="24"/>
        </w:rPr>
      </w:pPr>
      <w:r w:rsidRPr="00734751">
        <w:rPr>
          <w:sz w:val="24"/>
          <w:szCs w:val="24"/>
        </w:rPr>
        <w:t xml:space="preserve">Уважаемый </w:t>
      </w:r>
      <w:r w:rsidR="00C8307D" w:rsidRPr="00734751">
        <w:rPr>
          <w:sz w:val="24"/>
          <w:szCs w:val="24"/>
        </w:rPr>
        <w:t>_______________________</w:t>
      </w:r>
      <w:r w:rsidRPr="00734751">
        <w:rPr>
          <w:sz w:val="24"/>
          <w:szCs w:val="24"/>
        </w:rPr>
        <w:t>!</w:t>
      </w:r>
    </w:p>
    <w:p w14:paraId="48777CA6" w14:textId="77777777" w:rsidR="00DA220E" w:rsidRPr="00734751" w:rsidRDefault="00DA220E" w:rsidP="007221F2">
      <w:pPr>
        <w:spacing w:line="240" w:lineRule="auto"/>
        <w:ind w:firstLine="539"/>
        <w:rPr>
          <w:sz w:val="24"/>
          <w:szCs w:val="24"/>
        </w:rPr>
      </w:pPr>
      <w:r w:rsidRPr="00734751">
        <w:rPr>
          <w:sz w:val="24"/>
          <w:szCs w:val="24"/>
        </w:rPr>
        <w:t xml:space="preserve">Настоящим письмом </w:t>
      </w:r>
      <w:r w:rsidR="00CA1A0F" w:rsidRPr="00734751">
        <w:rPr>
          <w:color w:val="548DD4"/>
          <w:sz w:val="24"/>
          <w:szCs w:val="24"/>
        </w:rPr>
        <w:t>[</w:t>
      </w:r>
      <w:r w:rsidR="00CA1A0F" w:rsidRPr="00734751">
        <w:rPr>
          <w:i/>
          <w:color w:val="548DD4"/>
          <w:sz w:val="24"/>
          <w:szCs w:val="24"/>
        </w:rPr>
        <w:t>наименование организации</w:t>
      </w:r>
      <w:r w:rsidR="00CA1A0F" w:rsidRPr="00734751">
        <w:rPr>
          <w:color w:val="548DD4"/>
          <w:sz w:val="24"/>
          <w:szCs w:val="24"/>
        </w:rPr>
        <w:t xml:space="preserve">] </w:t>
      </w:r>
      <w:r w:rsidRPr="00734751">
        <w:rPr>
          <w:sz w:val="24"/>
          <w:szCs w:val="24"/>
        </w:rPr>
        <w:t xml:space="preserve">просит Вас представить комплект </w:t>
      </w:r>
      <w:r w:rsidR="00E03ECB" w:rsidRPr="00734751">
        <w:rPr>
          <w:sz w:val="24"/>
          <w:szCs w:val="24"/>
        </w:rPr>
        <w:t>Закупочной</w:t>
      </w:r>
      <w:r w:rsidRPr="00734751">
        <w:rPr>
          <w:sz w:val="24"/>
          <w:szCs w:val="24"/>
        </w:rPr>
        <w:t xml:space="preserve"> документации для участия в </w:t>
      </w:r>
      <w:r w:rsidR="00E03ECB" w:rsidRPr="00734751">
        <w:rPr>
          <w:sz w:val="24"/>
          <w:szCs w:val="24"/>
        </w:rPr>
        <w:t>закупке</w:t>
      </w:r>
      <w:r w:rsidRPr="00734751">
        <w:rPr>
          <w:sz w:val="24"/>
          <w:szCs w:val="24"/>
        </w:rPr>
        <w:t xml:space="preserve"> на право заключения договоров по лотам:</w:t>
      </w:r>
    </w:p>
    <w:p w14:paraId="2AF5D308" w14:textId="77777777" w:rsidR="00533C8D" w:rsidRPr="00734751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734751">
        <w:rPr>
          <w:sz w:val="24"/>
        </w:rPr>
        <w:t xml:space="preserve">Лот 1: </w:t>
      </w:r>
      <w:r w:rsidRPr="00734751">
        <w:rPr>
          <w:color w:val="548DD4"/>
          <w:sz w:val="24"/>
        </w:rPr>
        <w:t>[</w:t>
      </w:r>
      <w:r w:rsidRPr="00734751">
        <w:rPr>
          <w:i/>
          <w:color w:val="548DD4"/>
          <w:sz w:val="24"/>
        </w:rPr>
        <w:t>полное наименование лота</w:t>
      </w:r>
      <w:r w:rsidRPr="00734751">
        <w:rPr>
          <w:color w:val="548DD4"/>
          <w:sz w:val="24"/>
        </w:rPr>
        <w:t>]</w:t>
      </w:r>
      <w:r w:rsidRPr="00734751">
        <w:rPr>
          <w:sz w:val="24"/>
        </w:rPr>
        <w:t>;</w:t>
      </w:r>
    </w:p>
    <w:p w14:paraId="33ADB4DF" w14:textId="77777777" w:rsidR="00533C8D" w:rsidRPr="00734751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734751">
        <w:rPr>
          <w:sz w:val="24"/>
        </w:rPr>
        <w:t xml:space="preserve">Лот 2: </w:t>
      </w:r>
      <w:r w:rsidRPr="00734751">
        <w:rPr>
          <w:color w:val="548DD4"/>
          <w:sz w:val="24"/>
        </w:rPr>
        <w:t>[</w:t>
      </w:r>
      <w:r w:rsidRPr="00734751">
        <w:rPr>
          <w:i/>
          <w:color w:val="548DD4"/>
          <w:sz w:val="24"/>
        </w:rPr>
        <w:t>полное наименование лота</w:t>
      </w:r>
      <w:r w:rsidRPr="00734751">
        <w:rPr>
          <w:color w:val="548DD4"/>
          <w:sz w:val="24"/>
        </w:rPr>
        <w:t>]</w:t>
      </w:r>
      <w:r w:rsidRPr="00734751">
        <w:rPr>
          <w:sz w:val="24"/>
        </w:rPr>
        <w:t>;</w:t>
      </w:r>
    </w:p>
    <w:p w14:paraId="2A00961F" w14:textId="77777777" w:rsidR="00533C8D" w:rsidRPr="00734751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734751">
        <w:rPr>
          <w:sz w:val="24"/>
        </w:rPr>
        <w:t xml:space="preserve">Лот 3: </w:t>
      </w:r>
      <w:r w:rsidRPr="00734751">
        <w:rPr>
          <w:color w:val="548DD4"/>
          <w:sz w:val="24"/>
        </w:rPr>
        <w:t>[</w:t>
      </w:r>
      <w:r w:rsidRPr="00734751">
        <w:rPr>
          <w:i/>
          <w:color w:val="548DD4"/>
          <w:sz w:val="24"/>
        </w:rPr>
        <w:t>полное наименование лота</w:t>
      </w:r>
      <w:r w:rsidRPr="00734751">
        <w:rPr>
          <w:color w:val="548DD4"/>
          <w:sz w:val="24"/>
        </w:rPr>
        <w:t>]</w:t>
      </w:r>
      <w:r w:rsidRPr="00734751">
        <w:rPr>
          <w:sz w:val="24"/>
        </w:rPr>
        <w:t>;</w:t>
      </w:r>
    </w:p>
    <w:p w14:paraId="738BE532" w14:textId="77777777" w:rsidR="00533C8D" w:rsidRPr="00734751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734751">
        <w:rPr>
          <w:sz w:val="24"/>
        </w:rPr>
        <w:t xml:space="preserve">Лот 4: </w:t>
      </w:r>
      <w:r w:rsidRPr="00734751">
        <w:rPr>
          <w:color w:val="548DD4"/>
          <w:sz w:val="24"/>
        </w:rPr>
        <w:t>[</w:t>
      </w:r>
      <w:r w:rsidRPr="00734751">
        <w:rPr>
          <w:i/>
          <w:color w:val="548DD4"/>
          <w:sz w:val="24"/>
        </w:rPr>
        <w:t>полное наименование лота</w:t>
      </w:r>
      <w:r w:rsidRPr="00734751">
        <w:rPr>
          <w:color w:val="548DD4"/>
          <w:sz w:val="24"/>
        </w:rPr>
        <w:t>]</w:t>
      </w:r>
      <w:r w:rsidRPr="00734751">
        <w:rPr>
          <w:sz w:val="24"/>
        </w:rPr>
        <w:t>…</w:t>
      </w:r>
    </w:p>
    <w:p w14:paraId="58E4A95F" w14:textId="77777777" w:rsidR="00533C8D" w:rsidRPr="00734751" w:rsidRDefault="00533C8D" w:rsidP="00533C8D">
      <w:pPr>
        <w:spacing w:before="160" w:after="60" w:line="240" w:lineRule="auto"/>
        <w:ind w:right="-6" w:firstLine="539"/>
        <w:rPr>
          <w:i/>
          <w:sz w:val="24"/>
          <w:szCs w:val="24"/>
        </w:rPr>
      </w:pPr>
      <w:r w:rsidRPr="00734751">
        <w:rPr>
          <w:i/>
          <w:sz w:val="24"/>
          <w:szCs w:val="24"/>
        </w:rPr>
        <w:t>Информация о Претенденте: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"/>
        <w:gridCol w:w="4370"/>
        <w:gridCol w:w="5245"/>
      </w:tblGrid>
      <w:tr w:rsidR="00533C8D" w:rsidRPr="00734751" w14:paraId="106B45E3" w14:textId="77777777" w:rsidTr="00080929">
        <w:tc>
          <w:tcPr>
            <w:tcW w:w="675" w:type="dxa"/>
            <w:shd w:val="clear" w:color="auto" w:fill="D9D9D9"/>
            <w:vAlign w:val="center"/>
          </w:tcPr>
          <w:p w14:paraId="5742853D" w14:textId="77777777" w:rsidR="00533C8D" w:rsidRPr="00734751" w:rsidRDefault="00533C8D" w:rsidP="0008092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</w:rPr>
            </w:pPr>
            <w:r w:rsidRPr="00734751">
              <w:rPr>
                <w:rStyle w:val="FontStyle128"/>
                <w:i/>
                <w:sz w:val="24"/>
                <w:szCs w:val="24"/>
              </w:rPr>
              <w:t>№</w:t>
            </w:r>
          </w:p>
          <w:p w14:paraId="2DFE6C4C" w14:textId="77777777" w:rsidR="00533C8D" w:rsidRPr="00734751" w:rsidRDefault="00533C8D" w:rsidP="0008092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i/>
              </w:rPr>
            </w:pPr>
            <w:r w:rsidRPr="00734751">
              <w:rPr>
                <w:rStyle w:val="FontStyle128"/>
                <w:i/>
                <w:sz w:val="24"/>
                <w:szCs w:val="24"/>
              </w:rPr>
              <w:t>п/п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48D721C" w14:textId="77777777" w:rsidR="00533C8D" w:rsidRPr="00734751" w:rsidRDefault="00533C8D" w:rsidP="00080929">
            <w:pPr>
              <w:spacing w:before="160" w:line="240" w:lineRule="auto"/>
              <w:ind w:right="-6" w:firstLine="0"/>
              <w:jc w:val="center"/>
              <w:rPr>
                <w:i/>
                <w:sz w:val="24"/>
                <w:szCs w:val="24"/>
              </w:rPr>
            </w:pPr>
            <w:r w:rsidRPr="00734751">
              <w:rPr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962" w:type="dxa"/>
            <w:shd w:val="clear" w:color="auto" w:fill="D9D9D9"/>
            <w:vAlign w:val="center"/>
          </w:tcPr>
          <w:p w14:paraId="115F4F20" w14:textId="77777777" w:rsidR="00533C8D" w:rsidRPr="00734751" w:rsidRDefault="00533C8D" w:rsidP="00080929">
            <w:pPr>
              <w:spacing w:before="160" w:line="240" w:lineRule="auto"/>
              <w:ind w:right="-6" w:firstLine="0"/>
              <w:jc w:val="center"/>
              <w:rPr>
                <w:i/>
                <w:sz w:val="24"/>
                <w:szCs w:val="24"/>
              </w:rPr>
            </w:pPr>
            <w:r w:rsidRPr="00734751">
              <w:rPr>
                <w:i/>
                <w:sz w:val="24"/>
                <w:szCs w:val="24"/>
              </w:rPr>
              <w:t>Информация</w:t>
            </w:r>
          </w:p>
        </w:tc>
      </w:tr>
      <w:tr w:rsidR="00533C8D" w:rsidRPr="00734751" w14:paraId="3F21A549" w14:textId="77777777" w:rsidTr="00080929">
        <w:tc>
          <w:tcPr>
            <w:tcW w:w="675" w:type="dxa"/>
            <w:shd w:val="clear" w:color="auto" w:fill="D9D9D9"/>
            <w:vAlign w:val="center"/>
          </w:tcPr>
          <w:p w14:paraId="7E64BEF9" w14:textId="77777777" w:rsidR="00533C8D" w:rsidRPr="00734751" w:rsidRDefault="00533C8D" w:rsidP="00080929">
            <w:pPr>
              <w:spacing w:before="160" w:line="240" w:lineRule="auto"/>
              <w:ind w:right="-6" w:firstLine="0"/>
              <w:jc w:val="center"/>
              <w:rPr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79FF486B" w14:textId="77777777" w:rsidR="00533C8D" w:rsidRPr="00734751" w:rsidRDefault="00533C8D" w:rsidP="00080929">
            <w:pPr>
              <w:spacing w:before="160" w:line="240" w:lineRule="auto"/>
              <w:ind w:right="-6" w:firstLine="0"/>
              <w:jc w:val="center"/>
              <w:rPr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  <w:shd w:val="clear" w:color="auto" w:fill="D9D9D9"/>
            <w:vAlign w:val="center"/>
          </w:tcPr>
          <w:p w14:paraId="518A3BB6" w14:textId="77777777" w:rsidR="00533C8D" w:rsidRPr="00734751" w:rsidRDefault="00533C8D" w:rsidP="00080929">
            <w:pPr>
              <w:spacing w:before="160" w:line="240" w:lineRule="auto"/>
              <w:ind w:right="-6" w:firstLine="0"/>
              <w:jc w:val="center"/>
              <w:rPr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>3</w:t>
            </w:r>
          </w:p>
        </w:tc>
      </w:tr>
      <w:tr w:rsidR="00533C8D" w:rsidRPr="00734751" w14:paraId="33994BD4" w14:textId="77777777" w:rsidTr="00080929">
        <w:tc>
          <w:tcPr>
            <w:tcW w:w="675" w:type="dxa"/>
            <w:shd w:val="clear" w:color="auto" w:fill="auto"/>
          </w:tcPr>
          <w:p w14:paraId="08CEB824" w14:textId="77777777" w:rsidR="00533C8D" w:rsidRPr="00734751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7D7AEFA7" w14:textId="77777777" w:rsidR="00533C8D" w:rsidRPr="00734751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962" w:type="dxa"/>
            <w:shd w:val="clear" w:color="auto" w:fill="auto"/>
          </w:tcPr>
          <w:p w14:paraId="7048CACF" w14:textId="77777777" w:rsidR="00533C8D" w:rsidRPr="00734751" w:rsidRDefault="00B807AF" w:rsidP="00080929">
            <w:pPr>
              <w:spacing w:before="160" w:line="240" w:lineRule="auto"/>
              <w:ind w:right="-6" w:firstLine="0"/>
              <w:jc w:val="left"/>
              <w:rPr>
                <w:i/>
                <w:sz w:val="24"/>
                <w:szCs w:val="24"/>
              </w:rPr>
            </w:pPr>
            <w:r w:rsidRPr="00734751">
              <w:rPr>
                <w:color w:val="548DD4"/>
                <w:sz w:val="24"/>
                <w:szCs w:val="24"/>
              </w:rPr>
              <w:t>[</w:t>
            </w:r>
            <w:r w:rsidRPr="00734751">
              <w:rPr>
                <w:i/>
                <w:color w:val="548DD4"/>
                <w:sz w:val="24"/>
                <w:szCs w:val="24"/>
              </w:rPr>
              <w:t>полное наименование организации</w:t>
            </w:r>
            <w:r w:rsidRPr="00734751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734751" w14:paraId="3DA2E333" w14:textId="77777777" w:rsidTr="00080929">
        <w:tc>
          <w:tcPr>
            <w:tcW w:w="675" w:type="dxa"/>
            <w:shd w:val="clear" w:color="auto" w:fill="auto"/>
          </w:tcPr>
          <w:p w14:paraId="1AFEDBC2" w14:textId="77777777" w:rsidR="00533C8D" w:rsidRPr="00734751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3E416FDA" w14:textId="77777777" w:rsidR="00533C8D" w:rsidRPr="00734751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962" w:type="dxa"/>
            <w:shd w:val="clear" w:color="auto" w:fill="auto"/>
          </w:tcPr>
          <w:p w14:paraId="6F6CD7E2" w14:textId="77777777" w:rsidR="00533C8D" w:rsidRPr="00734751" w:rsidRDefault="00B807AF" w:rsidP="00080929">
            <w:pPr>
              <w:spacing w:before="160" w:line="240" w:lineRule="auto"/>
              <w:ind w:right="-6" w:firstLine="0"/>
              <w:jc w:val="left"/>
              <w:rPr>
                <w:i/>
                <w:sz w:val="24"/>
                <w:szCs w:val="24"/>
              </w:rPr>
            </w:pPr>
            <w:r w:rsidRPr="00734751">
              <w:rPr>
                <w:color w:val="548DD4"/>
                <w:sz w:val="24"/>
                <w:szCs w:val="24"/>
              </w:rPr>
              <w:t>[</w:t>
            </w:r>
            <w:r w:rsidRPr="00734751">
              <w:rPr>
                <w:i/>
                <w:color w:val="548DD4"/>
                <w:sz w:val="24"/>
                <w:szCs w:val="24"/>
              </w:rPr>
              <w:t>индекс/страна/город/улица/дом/строение/офис</w:t>
            </w:r>
            <w:r w:rsidRPr="00734751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734751" w14:paraId="02180B87" w14:textId="77777777" w:rsidTr="00080929">
        <w:tc>
          <w:tcPr>
            <w:tcW w:w="675" w:type="dxa"/>
            <w:shd w:val="clear" w:color="auto" w:fill="auto"/>
          </w:tcPr>
          <w:p w14:paraId="2CF2FD29" w14:textId="77777777" w:rsidR="00533C8D" w:rsidRPr="00734751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00E6DB60" w14:textId="77777777" w:rsidR="00533C8D" w:rsidRPr="00734751" w:rsidRDefault="00533C8D" w:rsidP="00080929">
            <w:pPr>
              <w:spacing w:before="160" w:line="240" w:lineRule="auto"/>
              <w:ind w:right="-6" w:firstLine="0"/>
              <w:rPr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4962" w:type="dxa"/>
            <w:shd w:val="clear" w:color="auto" w:fill="auto"/>
          </w:tcPr>
          <w:p w14:paraId="337A9E4F" w14:textId="77777777" w:rsidR="00533C8D" w:rsidRPr="00734751" w:rsidRDefault="00B807AF" w:rsidP="00080929">
            <w:pPr>
              <w:spacing w:before="160" w:line="240" w:lineRule="auto"/>
              <w:ind w:right="-6" w:firstLine="0"/>
              <w:jc w:val="left"/>
              <w:rPr>
                <w:i/>
                <w:sz w:val="24"/>
                <w:szCs w:val="24"/>
              </w:rPr>
            </w:pPr>
            <w:r w:rsidRPr="00734751">
              <w:rPr>
                <w:color w:val="548DD4"/>
                <w:sz w:val="24"/>
                <w:szCs w:val="24"/>
              </w:rPr>
              <w:t>[</w:t>
            </w:r>
            <w:r w:rsidRPr="00734751">
              <w:rPr>
                <w:i/>
                <w:color w:val="548DD4"/>
                <w:sz w:val="24"/>
                <w:szCs w:val="24"/>
              </w:rPr>
              <w:t>индекс/страна/город/улица/дом/строение/офис</w:t>
            </w:r>
            <w:r w:rsidRPr="00734751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734751" w14:paraId="7CAD6F6B" w14:textId="77777777" w:rsidTr="00D73D52">
        <w:trPr>
          <w:trHeight w:val="895"/>
        </w:trPr>
        <w:tc>
          <w:tcPr>
            <w:tcW w:w="675" w:type="dxa"/>
            <w:shd w:val="clear" w:color="auto" w:fill="auto"/>
          </w:tcPr>
          <w:p w14:paraId="6F7EFC51" w14:textId="77777777" w:rsidR="00533C8D" w:rsidRPr="00734751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75A28F72" w14:textId="77777777" w:rsidR="00533C8D" w:rsidRPr="00734751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>Телефон/факс</w:t>
            </w:r>
          </w:p>
        </w:tc>
        <w:tc>
          <w:tcPr>
            <w:tcW w:w="4962" w:type="dxa"/>
            <w:shd w:val="clear" w:color="auto" w:fill="auto"/>
          </w:tcPr>
          <w:p w14:paraId="786603D1" w14:textId="77777777" w:rsidR="00B807AF" w:rsidRPr="00734751" w:rsidRDefault="00B807AF" w:rsidP="00080929">
            <w:pPr>
              <w:spacing w:before="160" w:line="240" w:lineRule="auto"/>
              <w:ind w:right="-6" w:firstLine="0"/>
              <w:jc w:val="left"/>
              <w:rPr>
                <w:color w:val="548DD4"/>
                <w:sz w:val="24"/>
                <w:szCs w:val="24"/>
              </w:rPr>
            </w:pPr>
            <w:r w:rsidRPr="00734751">
              <w:rPr>
                <w:color w:val="548DD4"/>
                <w:sz w:val="24"/>
                <w:szCs w:val="24"/>
              </w:rPr>
              <w:t>[</w:t>
            </w:r>
            <w:r w:rsidRPr="00734751">
              <w:rPr>
                <w:i/>
                <w:color w:val="548DD4"/>
                <w:sz w:val="24"/>
                <w:szCs w:val="24"/>
              </w:rPr>
              <w:t>код страны/код города/номер телефона/внутренний номер</w:t>
            </w:r>
            <w:r w:rsidRPr="00734751">
              <w:rPr>
                <w:color w:val="548DD4"/>
                <w:sz w:val="24"/>
                <w:szCs w:val="24"/>
              </w:rPr>
              <w:t xml:space="preserve"> </w:t>
            </w:r>
            <w:r w:rsidRPr="00734751">
              <w:rPr>
                <w:i/>
                <w:color w:val="548DD4"/>
                <w:sz w:val="24"/>
                <w:szCs w:val="24"/>
              </w:rPr>
              <w:t>ответственного сотрудника</w:t>
            </w:r>
            <w:r w:rsidRPr="00734751">
              <w:rPr>
                <w:color w:val="548DD4"/>
                <w:sz w:val="24"/>
                <w:szCs w:val="24"/>
              </w:rPr>
              <w:t xml:space="preserve">] </w:t>
            </w:r>
          </w:p>
        </w:tc>
      </w:tr>
      <w:tr w:rsidR="00533C8D" w:rsidRPr="00734751" w14:paraId="1A2CCEBB" w14:textId="77777777" w:rsidTr="00080929">
        <w:tc>
          <w:tcPr>
            <w:tcW w:w="675" w:type="dxa"/>
            <w:shd w:val="clear" w:color="auto" w:fill="auto"/>
          </w:tcPr>
          <w:p w14:paraId="24985DE0" w14:textId="77777777" w:rsidR="00533C8D" w:rsidRPr="00734751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0456138D" w14:textId="77777777" w:rsidR="00533C8D" w:rsidRPr="00734751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4962" w:type="dxa"/>
            <w:shd w:val="clear" w:color="auto" w:fill="auto"/>
          </w:tcPr>
          <w:p w14:paraId="7538AC09" w14:textId="77777777" w:rsidR="00533C8D" w:rsidRPr="00734751" w:rsidRDefault="00B807AF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734751">
              <w:rPr>
                <w:color w:val="548DD4"/>
                <w:sz w:val="24"/>
                <w:szCs w:val="24"/>
              </w:rPr>
              <w:t>[</w:t>
            </w:r>
            <w:r w:rsidRPr="00734751">
              <w:rPr>
                <w:i/>
                <w:color w:val="548DD4"/>
                <w:sz w:val="24"/>
                <w:szCs w:val="24"/>
              </w:rPr>
              <w:t>Ф.И.О.</w:t>
            </w:r>
            <w:r w:rsidRPr="00734751">
              <w:rPr>
                <w:color w:val="548DD4"/>
                <w:sz w:val="24"/>
                <w:szCs w:val="24"/>
              </w:rPr>
              <w:t xml:space="preserve"> </w:t>
            </w:r>
            <w:r w:rsidRPr="00734751">
              <w:rPr>
                <w:i/>
                <w:color w:val="548DD4"/>
                <w:sz w:val="24"/>
                <w:szCs w:val="24"/>
              </w:rPr>
              <w:t>ответственного сотрудника</w:t>
            </w:r>
            <w:r w:rsidRPr="00734751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734751" w14:paraId="7B32DE79" w14:textId="77777777" w:rsidTr="00080929">
        <w:tc>
          <w:tcPr>
            <w:tcW w:w="675" w:type="dxa"/>
            <w:shd w:val="clear" w:color="auto" w:fill="auto"/>
          </w:tcPr>
          <w:p w14:paraId="4403A058" w14:textId="77777777" w:rsidR="00533C8D" w:rsidRPr="00734751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5A2B2396" w14:textId="6DB46C36" w:rsidR="00533C8D" w:rsidRPr="00734751" w:rsidRDefault="00533C8D" w:rsidP="00080929">
            <w:pPr>
              <w:spacing w:before="160" w:line="240" w:lineRule="auto"/>
              <w:ind w:right="-6" w:firstLine="0"/>
              <w:rPr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>Адрес эл. почты</w:t>
            </w:r>
          </w:p>
        </w:tc>
        <w:tc>
          <w:tcPr>
            <w:tcW w:w="4962" w:type="dxa"/>
            <w:shd w:val="clear" w:color="auto" w:fill="auto"/>
          </w:tcPr>
          <w:p w14:paraId="4401269B" w14:textId="77777777" w:rsidR="00533C8D" w:rsidRPr="00734751" w:rsidRDefault="00B807AF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734751">
              <w:rPr>
                <w:color w:val="548DD4"/>
                <w:sz w:val="24"/>
                <w:szCs w:val="24"/>
              </w:rPr>
              <w:t>[</w:t>
            </w:r>
            <w:r w:rsidRPr="00734751">
              <w:rPr>
                <w:i/>
                <w:color w:val="548DD4"/>
                <w:sz w:val="24"/>
                <w:szCs w:val="24"/>
                <w:lang w:val="en-US"/>
              </w:rPr>
              <w:t>e-mail</w:t>
            </w:r>
            <w:r w:rsidRPr="00734751">
              <w:rPr>
                <w:color w:val="548DD4"/>
                <w:sz w:val="24"/>
                <w:szCs w:val="24"/>
              </w:rPr>
              <w:t xml:space="preserve"> </w:t>
            </w:r>
            <w:r w:rsidRPr="00734751">
              <w:rPr>
                <w:i/>
                <w:color w:val="548DD4"/>
                <w:sz w:val="24"/>
                <w:szCs w:val="24"/>
              </w:rPr>
              <w:t>ответственного сотрудника</w:t>
            </w:r>
            <w:r w:rsidRPr="00734751">
              <w:rPr>
                <w:color w:val="548DD4"/>
                <w:sz w:val="24"/>
                <w:szCs w:val="24"/>
              </w:rPr>
              <w:t>]</w:t>
            </w:r>
          </w:p>
        </w:tc>
      </w:tr>
    </w:tbl>
    <w:p w14:paraId="698DC3D0" w14:textId="77777777" w:rsidR="000979FF" w:rsidRPr="00734751" w:rsidRDefault="000979FF" w:rsidP="000979FF">
      <w:pPr>
        <w:rPr>
          <w:vanish/>
        </w:rPr>
      </w:pPr>
    </w:p>
    <w:tbl>
      <w:tblPr>
        <w:tblpPr w:leftFromText="180" w:rightFromText="180" w:vertAnchor="text" w:horzAnchor="margin" w:tblpY="49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084"/>
      </w:tblGrid>
      <w:tr w:rsidR="00A84D1F" w:rsidRPr="00734751" w14:paraId="4D18BBF9" w14:textId="77777777" w:rsidTr="00A84D1F">
        <w:tc>
          <w:tcPr>
            <w:tcW w:w="3473" w:type="dxa"/>
            <w:vAlign w:val="bottom"/>
          </w:tcPr>
          <w:p w14:paraId="7E9DE624" w14:textId="77777777" w:rsidR="00A84D1F" w:rsidRPr="00734751" w:rsidRDefault="00A84D1F" w:rsidP="00A84D1F">
            <w:pPr>
              <w:ind w:firstLine="0"/>
              <w:jc w:val="left"/>
              <w:rPr>
                <w:sz w:val="24"/>
                <w:szCs w:val="24"/>
              </w:rPr>
            </w:pPr>
            <w:r w:rsidRPr="00734751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3474" w:type="dxa"/>
            <w:tcBorders>
              <w:bottom w:val="single" w:sz="4" w:space="0" w:color="auto"/>
            </w:tcBorders>
            <w:vAlign w:val="bottom"/>
          </w:tcPr>
          <w:p w14:paraId="0A92DC48" w14:textId="77777777" w:rsidR="00A84D1F" w:rsidRPr="00734751" w:rsidRDefault="00A84D1F" w:rsidP="00A84D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14:paraId="3F196A88" w14:textId="77777777" w:rsidR="00A84D1F" w:rsidRPr="00734751" w:rsidRDefault="00A84D1F" w:rsidP="00A84D1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4D1F" w:rsidRPr="00A84D1F" w14:paraId="445CDADC" w14:textId="77777777" w:rsidTr="00A84D1F">
        <w:tc>
          <w:tcPr>
            <w:tcW w:w="3473" w:type="dxa"/>
            <w:vAlign w:val="bottom"/>
          </w:tcPr>
          <w:p w14:paraId="48F00DC2" w14:textId="77777777" w:rsidR="00A84D1F" w:rsidRPr="00734751" w:rsidRDefault="00A84D1F" w:rsidP="00A84D1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  <w:vAlign w:val="bottom"/>
          </w:tcPr>
          <w:p w14:paraId="3C4C9E33" w14:textId="77777777" w:rsidR="00A84D1F" w:rsidRPr="00734751" w:rsidRDefault="00A84D1F" w:rsidP="00A84D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14:paraId="625DD262" w14:textId="77777777" w:rsidR="00A84D1F" w:rsidRPr="00A84D1F" w:rsidRDefault="00A84D1F" w:rsidP="00A84D1F">
            <w:pPr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734751">
              <w:rPr>
                <w:sz w:val="24"/>
                <w:szCs w:val="24"/>
                <w:vertAlign w:val="superscript"/>
              </w:rPr>
              <w:t>(подпись, расшифровка подписи)</w:t>
            </w:r>
          </w:p>
        </w:tc>
      </w:tr>
    </w:tbl>
    <w:p w14:paraId="3944FAEC" w14:textId="77777777" w:rsidR="00DA220E" w:rsidRPr="000D54EE" w:rsidRDefault="00DA220E" w:rsidP="00A971F2">
      <w:pPr>
        <w:spacing w:before="480"/>
        <w:ind w:firstLine="0"/>
        <w:rPr>
          <w:sz w:val="26"/>
          <w:szCs w:val="26"/>
        </w:rPr>
      </w:pPr>
    </w:p>
    <w:sectPr w:rsidR="00DA220E" w:rsidRPr="000D54EE" w:rsidSect="00B905CC">
      <w:headerReference w:type="first" r:id="rId11"/>
      <w:pgSz w:w="11906" w:h="16838" w:code="9"/>
      <w:pgMar w:top="709" w:right="707" w:bottom="851" w:left="1134" w:header="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6755D" w14:textId="77777777" w:rsidR="002F6763" w:rsidRDefault="002F6763">
      <w:r>
        <w:separator/>
      </w:r>
    </w:p>
  </w:endnote>
  <w:endnote w:type="continuationSeparator" w:id="0">
    <w:p w14:paraId="3596F859" w14:textId="77777777" w:rsidR="002F6763" w:rsidRDefault="002F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A41B5" w14:textId="77777777" w:rsidR="002F6763" w:rsidRDefault="002F6763">
      <w:r>
        <w:separator/>
      </w:r>
    </w:p>
  </w:footnote>
  <w:footnote w:type="continuationSeparator" w:id="0">
    <w:p w14:paraId="5511F8B7" w14:textId="77777777" w:rsidR="002F6763" w:rsidRDefault="002F6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E9311C" w14:paraId="6103E6AC" w14:textId="77777777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14:paraId="19C2CB74" w14:textId="52A0E236" w:rsidR="00E9311C" w:rsidRDefault="00BC3C78" w:rsidP="00E9311C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40A04749" wp14:editId="5FDBA372">
                <wp:extent cx="4243409" cy="1181100"/>
                <wp:effectExtent l="0" t="0" r="5080" b="0"/>
                <wp:docPr id="19" name="Рисунок 19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5148" cy="11815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441A3AA" w14:textId="77777777" w:rsidR="00A84D1F" w:rsidRPr="00E9311C" w:rsidRDefault="00A84D1F" w:rsidP="00E9311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18B4"/>
    <w:rsid w:val="00023187"/>
    <w:rsid w:val="00024D27"/>
    <w:rsid w:val="0004491B"/>
    <w:rsid w:val="000623E3"/>
    <w:rsid w:val="0006755F"/>
    <w:rsid w:val="000779E0"/>
    <w:rsid w:val="00080929"/>
    <w:rsid w:val="00081695"/>
    <w:rsid w:val="00084945"/>
    <w:rsid w:val="000858E5"/>
    <w:rsid w:val="00087838"/>
    <w:rsid w:val="000979FF"/>
    <w:rsid w:val="000A25EA"/>
    <w:rsid w:val="000B476E"/>
    <w:rsid w:val="000B4C44"/>
    <w:rsid w:val="000B5F06"/>
    <w:rsid w:val="000B7462"/>
    <w:rsid w:val="000C06DE"/>
    <w:rsid w:val="000D3798"/>
    <w:rsid w:val="000D3D75"/>
    <w:rsid w:val="000D54EE"/>
    <w:rsid w:val="000F43C8"/>
    <w:rsid w:val="000F4FC3"/>
    <w:rsid w:val="000F6CFC"/>
    <w:rsid w:val="0010492B"/>
    <w:rsid w:val="00106E7B"/>
    <w:rsid w:val="00116215"/>
    <w:rsid w:val="00130BA3"/>
    <w:rsid w:val="00131000"/>
    <w:rsid w:val="00161CC4"/>
    <w:rsid w:val="00176A49"/>
    <w:rsid w:val="0018353C"/>
    <w:rsid w:val="001B757B"/>
    <w:rsid w:val="001E4CCA"/>
    <w:rsid w:val="002252C3"/>
    <w:rsid w:val="002311AD"/>
    <w:rsid w:val="00263C7B"/>
    <w:rsid w:val="0027502F"/>
    <w:rsid w:val="00282789"/>
    <w:rsid w:val="00282CBD"/>
    <w:rsid w:val="00287C63"/>
    <w:rsid w:val="002A2C1E"/>
    <w:rsid w:val="002B0B89"/>
    <w:rsid w:val="002B6874"/>
    <w:rsid w:val="002D703A"/>
    <w:rsid w:val="002F3765"/>
    <w:rsid w:val="002F6763"/>
    <w:rsid w:val="002F6C58"/>
    <w:rsid w:val="00334C51"/>
    <w:rsid w:val="00342E59"/>
    <w:rsid w:val="00346979"/>
    <w:rsid w:val="003645A2"/>
    <w:rsid w:val="00367E82"/>
    <w:rsid w:val="003842A8"/>
    <w:rsid w:val="0039554E"/>
    <w:rsid w:val="003A3180"/>
    <w:rsid w:val="003D5326"/>
    <w:rsid w:val="003E3FE9"/>
    <w:rsid w:val="00403364"/>
    <w:rsid w:val="004162C6"/>
    <w:rsid w:val="00435235"/>
    <w:rsid w:val="004465FD"/>
    <w:rsid w:val="004557F1"/>
    <w:rsid w:val="004601DD"/>
    <w:rsid w:val="00460971"/>
    <w:rsid w:val="004759F4"/>
    <w:rsid w:val="0048270B"/>
    <w:rsid w:val="004906CD"/>
    <w:rsid w:val="004A54F0"/>
    <w:rsid w:val="004B0FEB"/>
    <w:rsid w:val="004C3117"/>
    <w:rsid w:val="004E0FA7"/>
    <w:rsid w:val="004E4C4B"/>
    <w:rsid w:val="004F07B3"/>
    <w:rsid w:val="004F6184"/>
    <w:rsid w:val="00521FD2"/>
    <w:rsid w:val="005316B3"/>
    <w:rsid w:val="005318A9"/>
    <w:rsid w:val="005332DF"/>
    <w:rsid w:val="00533C8D"/>
    <w:rsid w:val="00533E29"/>
    <w:rsid w:val="0054090F"/>
    <w:rsid w:val="00552022"/>
    <w:rsid w:val="00556C61"/>
    <w:rsid w:val="005805AA"/>
    <w:rsid w:val="00583335"/>
    <w:rsid w:val="00583BDF"/>
    <w:rsid w:val="0058618D"/>
    <w:rsid w:val="005914BF"/>
    <w:rsid w:val="00592D5A"/>
    <w:rsid w:val="005A6DF8"/>
    <w:rsid w:val="005B1792"/>
    <w:rsid w:val="005B2697"/>
    <w:rsid w:val="005B4A11"/>
    <w:rsid w:val="005B54EB"/>
    <w:rsid w:val="005C1C51"/>
    <w:rsid w:val="005D3EE3"/>
    <w:rsid w:val="005D6732"/>
    <w:rsid w:val="005E08BF"/>
    <w:rsid w:val="005E0CFF"/>
    <w:rsid w:val="005F4F23"/>
    <w:rsid w:val="005F73B6"/>
    <w:rsid w:val="00623392"/>
    <w:rsid w:val="006404D6"/>
    <w:rsid w:val="00647506"/>
    <w:rsid w:val="00661759"/>
    <w:rsid w:val="006636D7"/>
    <w:rsid w:val="006755E5"/>
    <w:rsid w:val="00682484"/>
    <w:rsid w:val="00684650"/>
    <w:rsid w:val="00686A1D"/>
    <w:rsid w:val="006877E5"/>
    <w:rsid w:val="006A106D"/>
    <w:rsid w:val="006A2F00"/>
    <w:rsid w:val="006B2C98"/>
    <w:rsid w:val="006D5526"/>
    <w:rsid w:val="006E690C"/>
    <w:rsid w:val="006E69CA"/>
    <w:rsid w:val="006F22B3"/>
    <w:rsid w:val="006F7BE8"/>
    <w:rsid w:val="00721E2B"/>
    <w:rsid w:val="007221F2"/>
    <w:rsid w:val="007273FA"/>
    <w:rsid w:val="00734751"/>
    <w:rsid w:val="0076173B"/>
    <w:rsid w:val="00761AEB"/>
    <w:rsid w:val="007742E7"/>
    <w:rsid w:val="00780237"/>
    <w:rsid w:val="00781FE9"/>
    <w:rsid w:val="00783390"/>
    <w:rsid w:val="00791326"/>
    <w:rsid w:val="00791D08"/>
    <w:rsid w:val="00793214"/>
    <w:rsid w:val="007A66FA"/>
    <w:rsid w:val="007B3946"/>
    <w:rsid w:val="007B482D"/>
    <w:rsid w:val="007B5F8B"/>
    <w:rsid w:val="007B723F"/>
    <w:rsid w:val="007C2F14"/>
    <w:rsid w:val="007D0496"/>
    <w:rsid w:val="007D0A76"/>
    <w:rsid w:val="007D24C0"/>
    <w:rsid w:val="007D4A34"/>
    <w:rsid w:val="007E142A"/>
    <w:rsid w:val="007E72E3"/>
    <w:rsid w:val="00814B9E"/>
    <w:rsid w:val="00825D9B"/>
    <w:rsid w:val="00830285"/>
    <w:rsid w:val="00855244"/>
    <w:rsid w:val="00870AF3"/>
    <w:rsid w:val="00881310"/>
    <w:rsid w:val="00893C9B"/>
    <w:rsid w:val="008A3A15"/>
    <w:rsid w:val="008C7FA5"/>
    <w:rsid w:val="008D0F51"/>
    <w:rsid w:val="008D2B62"/>
    <w:rsid w:val="008E0645"/>
    <w:rsid w:val="008E116F"/>
    <w:rsid w:val="008E7105"/>
    <w:rsid w:val="009102A7"/>
    <w:rsid w:val="00912552"/>
    <w:rsid w:val="00914604"/>
    <w:rsid w:val="00923BE8"/>
    <w:rsid w:val="00927F46"/>
    <w:rsid w:val="0093563F"/>
    <w:rsid w:val="0093752A"/>
    <w:rsid w:val="00945EFD"/>
    <w:rsid w:val="009541CC"/>
    <w:rsid w:val="009610E0"/>
    <w:rsid w:val="009677C3"/>
    <w:rsid w:val="009723E9"/>
    <w:rsid w:val="00973C58"/>
    <w:rsid w:val="009770D2"/>
    <w:rsid w:val="009869D5"/>
    <w:rsid w:val="009D21D0"/>
    <w:rsid w:val="00A033BC"/>
    <w:rsid w:val="00A048BA"/>
    <w:rsid w:val="00A057E9"/>
    <w:rsid w:val="00A0692F"/>
    <w:rsid w:val="00A0744D"/>
    <w:rsid w:val="00A23A01"/>
    <w:rsid w:val="00A2628E"/>
    <w:rsid w:val="00A3258D"/>
    <w:rsid w:val="00A4033F"/>
    <w:rsid w:val="00A419A3"/>
    <w:rsid w:val="00A51544"/>
    <w:rsid w:val="00A51643"/>
    <w:rsid w:val="00A56B49"/>
    <w:rsid w:val="00A83CBB"/>
    <w:rsid w:val="00A84D1F"/>
    <w:rsid w:val="00A94D22"/>
    <w:rsid w:val="00A971F2"/>
    <w:rsid w:val="00AA327A"/>
    <w:rsid w:val="00AA61B3"/>
    <w:rsid w:val="00AA7432"/>
    <w:rsid w:val="00AA7AF8"/>
    <w:rsid w:val="00AB4835"/>
    <w:rsid w:val="00AC389E"/>
    <w:rsid w:val="00AE36D2"/>
    <w:rsid w:val="00AF187C"/>
    <w:rsid w:val="00AF4FC4"/>
    <w:rsid w:val="00AF6BAF"/>
    <w:rsid w:val="00B06AD2"/>
    <w:rsid w:val="00B12BA7"/>
    <w:rsid w:val="00B25316"/>
    <w:rsid w:val="00B25D52"/>
    <w:rsid w:val="00B30F85"/>
    <w:rsid w:val="00B36365"/>
    <w:rsid w:val="00B36BDC"/>
    <w:rsid w:val="00B54193"/>
    <w:rsid w:val="00B54AEB"/>
    <w:rsid w:val="00B553B1"/>
    <w:rsid w:val="00B56934"/>
    <w:rsid w:val="00B807AF"/>
    <w:rsid w:val="00B85B57"/>
    <w:rsid w:val="00B87CE9"/>
    <w:rsid w:val="00B905CC"/>
    <w:rsid w:val="00B93C2C"/>
    <w:rsid w:val="00BA2AC0"/>
    <w:rsid w:val="00BC3C78"/>
    <w:rsid w:val="00BD5C46"/>
    <w:rsid w:val="00C05CE4"/>
    <w:rsid w:val="00C255AC"/>
    <w:rsid w:val="00C34698"/>
    <w:rsid w:val="00C43680"/>
    <w:rsid w:val="00C626FD"/>
    <w:rsid w:val="00C638F2"/>
    <w:rsid w:val="00C71225"/>
    <w:rsid w:val="00C71B2B"/>
    <w:rsid w:val="00C8307D"/>
    <w:rsid w:val="00C851AE"/>
    <w:rsid w:val="00C85FF3"/>
    <w:rsid w:val="00C91E00"/>
    <w:rsid w:val="00C94082"/>
    <w:rsid w:val="00CA1A0F"/>
    <w:rsid w:val="00CA2A6D"/>
    <w:rsid w:val="00CA310F"/>
    <w:rsid w:val="00CB1277"/>
    <w:rsid w:val="00CB2616"/>
    <w:rsid w:val="00CB58C6"/>
    <w:rsid w:val="00CB6232"/>
    <w:rsid w:val="00CB64EB"/>
    <w:rsid w:val="00CC4498"/>
    <w:rsid w:val="00CE04DD"/>
    <w:rsid w:val="00D02AD5"/>
    <w:rsid w:val="00D05445"/>
    <w:rsid w:val="00D42967"/>
    <w:rsid w:val="00D44637"/>
    <w:rsid w:val="00D45947"/>
    <w:rsid w:val="00D6678C"/>
    <w:rsid w:val="00D73D52"/>
    <w:rsid w:val="00D754D3"/>
    <w:rsid w:val="00D84E47"/>
    <w:rsid w:val="00D86504"/>
    <w:rsid w:val="00D92D3C"/>
    <w:rsid w:val="00D9316C"/>
    <w:rsid w:val="00DA220E"/>
    <w:rsid w:val="00DA7A2F"/>
    <w:rsid w:val="00DB5874"/>
    <w:rsid w:val="00DC3F6B"/>
    <w:rsid w:val="00DC416A"/>
    <w:rsid w:val="00DC6AD7"/>
    <w:rsid w:val="00DD0592"/>
    <w:rsid w:val="00DE65E8"/>
    <w:rsid w:val="00DF4A32"/>
    <w:rsid w:val="00E03ECB"/>
    <w:rsid w:val="00E10957"/>
    <w:rsid w:val="00E145BC"/>
    <w:rsid w:val="00E23222"/>
    <w:rsid w:val="00E25D0C"/>
    <w:rsid w:val="00E339FA"/>
    <w:rsid w:val="00E3757A"/>
    <w:rsid w:val="00E4399E"/>
    <w:rsid w:val="00E47E9A"/>
    <w:rsid w:val="00E506A2"/>
    <w:rsid w:val="00E50CB2"/>
    <w:rsid w:val="00E57C20"/>
    <w:rsid w:val="00E7538C"/>
    <w:rsid w:val="00E75B42"/>
    <w:rsid w:val="00E819F8"/>
    <w:rsid w:val="00E82DAC"/>
    <w:rsid w:val="00E84729"/>
    <w:rsid w:val="00E9311C"/>
    <w:rsid w:val="00EA7AF8"/>
    <w:rsid w:val="00EB245F"/>
    <w:rsid w:val="00EB6FEB"/>
    <w:rsid w:val="00ED6FEB"/>
    <w:rsid w:val="00EE5147"/>
    <w:rsid w:val="00F036B5"/>
    <w:rsid w:val="00F04B0A"/>
    <w:rsid w:val="00F1119A"/>
    <w:rsid w:val="00F13B19"/>
    <w:rsid w:val="00F20B08"/>
    <w:rsid w:val="00F33099"/>
    <w:rsid w:val="00F44170"/>
    <w:rsid w:val="00F46A11"/>
    <w:rsid w:val="00F476CF"/>
    <w:rsid w:val="00F52C81"/>
    <w:rsid w:val="00F70945"/>
    <w:rsid w:val="00F77463"/>
    <w:rsid w:val="00F8393F"/>
    <w:rsid w:val="00FA24D9"/>
    <w:rsid w:val="00FA28BD"/>
    <w:rsid w:val="00FB5933"/>
    <w:rsid w:val="00FD52B9"/>
    <w:rsid w:val="00FE1088"/>
    <w:rsid w:val="00FE11A1"/>
    <w:rsid w:val="00FE1418"/>
    <w:rsid w:val="00FF0DFC"/>
    <w:rsid w:val="00FF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8DCF80"/>
  <w15:docId w15:val="{F03A0B39-365B-48B8-A803-0D7B2966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styleId="aff5">
    <w:name w:val="annotation reference"/>
    <w:basedOn w:val="a2"/>
    <w:semiHidden/>
    <w:unhideWhenUsed/>
    <w:rsid w:val="00FF640F"/>
    <w:rPr>
      <w:sz w:val="16"/>
      <w:szCs w:val="16"/>
    </w:rPr>
  </w:style>
  <w:style w:type="character" w:styleId="aff6">
    <w:name w:val="Unresolved Mention"/>
    <w:basedOn w:val="a2"/>
    <w:uiPriority w:val="99"/>
    <w:semiHidden/>
    <w:unhideWhenUsed/>
    <w:rsid w:val="005316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7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h.islomov@sangtuda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angtud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B25BD-D9F6-42B5-9342-EFBEDBECD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Хуршед Исломов</cp:lastModifiedBy>
  <cp:revision>17</cp:revision>
  <cp:lastPrinted>2020-03-19T06:33:00Z</cp:lastPrinted>
  <dcterms:created xsi:type="dcterms:W3CDTF">2020-03-11T12:16:00Z</dcterms:created>
  <dcterms:modified xsi:type="dcterms:W3CDTF">2020-04-07T04:18:00Z</dcterms:modified>
</cp:coreProperties>
</file>